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A5190" w14:textId="77777777" w:rsidR="00BE4FC7" w:rsidRPr="00BE4FC7" w:rsidRDefault="00BE4FC7" w:rsidP="00BE4FC7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.....................................................  </w:t>
      </w:r>
    </w:p>
    <w:p w14:paraId="3437E08C" w14:textId="77777777" w:rsidR="00BE4FC7" w:rsidRPr="00BE4FC7" w:rsidRDefault="00BE4FC7" w:rsidP="00BE4FC7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bookmarkStart w:id="0" w:name="_GoBack"/>
      <w:bookmarkEnd w:id="0"/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( miejscowość , data)</w:t>
      </w:r>
    </w:p>
    <w:p w14:paraId="5EAE2F87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5B62319F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( imię i nazwisko/ nazwa firmy, )</w:t>
      </w:r>
    </w:p>
    <w:p w14:paraId="611689F6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B77D1B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474D5F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4702A2D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(miejsce zamieszkania i adres/ siedziba firmy i adres  producenta konopi włóknistych)</w:t>
      </w:r>
    </w:p>
    <w:p w14:paraId="4E0ED325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C70145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52886AD7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778B7A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432EAB33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(numer identyfikacji podatkowej (NIP) podmiotu albo numer identyfikacyjny w krajowym rejestrze </w:t>
      </w:r>
    </w:p>
    <w:p w14:paraId="706AA23C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urzędowym podmiotów gospodarki   narodowej (REGON), jeżeli został nadany, a przypadku osoby </w:t>
      </w:r>
    </w:p>
    <w:p w14:paraId="45DEC86A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fizycznej również numer ewidencyjny powszechnego elektronicznego systemu ewidencji ludności</w:t>
      </w:r>
    </w:p>
    <w:p w14:paraId="0EBB64A6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(PESEL), jeżeli został nadany)</w:t>
      </w:r>
    </w:p>
    <w:p w14:paraId="4610FB7D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48CB352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4C7FA26" w14:textId="77777777" w:rsidR="00BE4FC7" w:rsidRPr="003D0FBC" w:rsidRDefault="00BE4FC7" w:rsidP="003D0F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0FBC">
        <w:rPr>
          <w:rFonts w:ascii="Times New Roman" w:eastAsia="Times New Roman" w:hAnsi="Times New Roman" w:cs="Times New Roman"/>
          <w:b/>
          <w:lang w:eastAsia="pl-PL"/>
        </w:rPr>
        <w:t xml:space="preserve">ZOBOWIĄZANIE </w:t>
      </w:r>
    </w:p>
    <w:p w14:paraId="36D467D6" w14:textId="3D47A13A" w:rsidR="00BE4FC7" w:rsidRPr="003D0FBC" w:rsidRDefault="003D0FBC" w:rsidP="003D0F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</w:t>
      </w:r>
    </w:p>
    <w:p w14:paraId="0DA0431A" w14:textId="77777777" w:rsidR="00BE4FC7" w:rsidRPr="003D0FBC" w:rsidRDefault="00BE4FC7" w:rsidP="003D0F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0FBC">
        <w:rPr>
          <w:rFonts w:ascii="Times New Roman" w:eastAsia="Times New Roman" w:hAnsi="Times New Roman" w:cs="Times New Roman"/>
          <w:b/>
          <w:lang w:eastAsia="pl-PL"/>
        </w:rPr>
        <w:t>PRZETWARZANIA KONOPI WŁÓKNISTYCH WE WŁASNYM ZAKRESIE NA POTRZEBY</w:t>
      </w:r>
    </w:p>
    <w:p w14:paraId="583B056D" w14:textId="455B728A" w:rsidR="00BE4FC7" w:rsidRPr="003D0FBC" w:rsidRDefault="00BE4FC7" w:rsidP="003D0F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0FBC">
        <w:rPr>
          <w:rFonts w:ascii="Times New Roman" w:eastAsia="Times New Roman" w:hAnsi="Times New Roman" w:cs="Times New Roman"/>
          <w:b/>
          <w:lang w:eastAsia="pl-PL"/>
        </w:rPr>
        <w:t>PRZEMYSŁU WŁÓKINNICZEGO, CHEMICZNEGO, CELULOZO</w:t>
      </w:r>
      <w:r w:rsidR="003D0FBC">
        <w:rPr>
          <w:rFonts w:ascii="Times New Roman" w:eastAsia="Times New Roman" w:hAnsi="Times New Roman" w:cs="Times New Roman"/>
          <w:b/>
          <w:lang w:eastAsia="pl-PL"/>
        </w:rPr>
        <w:t>WO-PAPIERNICZEGO, SPOŻYWCZEGO, KOSMETYCZNEGO,</w:t>
      </w:r>
      <w:r w:rsidRPr="003D0FBC">
        <w:rPr>
          <w:rFonts w:ascii="Times New Roman" w:eastAsia="Times New Roman" w:hAnsi="Times New Roman" w:cs="Times New Roman"/>
          <w:b/>
          <w:lang w:eastAsia="pl-PL"/>
        </w:rPr>
        <w:t>FARMACEUTYCZNEGO, MATERIAŁÓW BUDOWLANYCH ORAZ NASIENNICTWA</w:t>
      </w:r>
      <w:r w:rsidRPr="003D0FBC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</w:p>
    <w:p w14:paraId="6B4BFD4A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40DFCA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 się do przetwarzania konopi włóknistych we własnym zakresie na potrzeby przemysłu włókienniczego, chemicznego, celulozowo- papierniczego, spożywczego, kosmetycznego, farmaceutycznego, materiałów budowlanych oraz nasiennictwa</w:t>
      </w:r>
      <w:r w:rsidRPr="00BE4FC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E4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CD63568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0CB9545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2A64A2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3A29F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(zwięzły opis zakładu przetwórczego lub miejsca przetwarzania wraz z wyposażeniem</w:t>
      </w:r>
      <w:r w:rsidRPr="00BE4FC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)</w:t>
      </w:r>
    </w:p>
    <w:p w14:paraId="2F628CB2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2BC67D2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E7D75A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3D7F79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00E62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44C61C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0C0FE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A8992F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09496F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530B5B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E76858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9AB9FA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DAD00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42922B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E6C29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B85A5B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F1965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2E0458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6976D8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00EBE7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66AF92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6A45CA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041060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F52359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59B32C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3B6E69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077A4D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EBB2BD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4E38A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09E7AC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097059" w14:textId="77777777" w:rsidR="00BE4FC7" w:rsidRPr="00BE4FC7" w:rsidRDefault="00BE4FC7" w:rsidP="00BE4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( informacja o rodzajach produktów, które będą wytwarzane przez zakład przetwórczy)</w:t>
      </w:r>
    </w:p>
    <w:p w14:paraId="1127EF62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174F8E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53C2F7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6B6968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76EEF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278A7D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891B5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FAC4B7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5972FB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9CBA22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9D97F9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.....................................................................</w:t>
      </w:r>
    </w:p>
    <w:p w14:paraId="4DDBFB54" w14:textId="77777777" w:rsidR="00BE4FC7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( podpis  producenta konopi włóknistych)</w:t>
      </w:r>
    </w:p>
    <w:p w14:paraId="0B45B77C" w14:textId="77777777" w:rsidR="00737B9B" w:rsidRPr="00BE4FC7" w:rsidRDefault="00BE4FC7" w:rsidP="00BE4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4FC7">
        <w:rPr>
          <w:rFonts w:ascii="Times New Roman" w:eastAsia="Times New Roman" w:hAnsi="Times New Roman" w:cs="Times New Roman"/>
          <w:sz w:val="16"/>
          <w:szCs w:val="16"/>
          <w:lang w:eastAsia="pl-PL"/>
        </w:rPr>
        <w:t>* właściwe podkreślić</w:t>
      </w:r>
      <w:r w:rsidRPr="00BE4FC7">
        <w:rPr>
          <w:rFonts w:ascii="Times New Roman" w:eastAsia="Times New Roman" w:hAnsi="Times New Roman" w:cs="Times New Roman"/>
          <w:i/>
          <w:lang w:eastAsia="pl-PL"/>
        </w:rPr>
        <w:t xml:space="preserve">  </w:t>
      </w:r>
    </w:p>
    <w:sectPr w:rsidR="00737B9B" w:rsidRPr="00BE4FC7" w:rsidSect="0085294C">
      <w:pgSz w:w="11906" w:h="16838"/>
      <w:pgMar w:top="851" w:right="510" w:bottom="62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7"/>
    <w:rsid w:val="003D0FBC"/>
    <w:rsid w:val="004C34CC"/>
    <w:rsid w:val="00737B9B"/>
    <w:rsid w:val="00BE4FC7"/>
    <w:rsid w:val="00E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0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Zając</dc:creator>
  <cp:lastModifiedBy>user</cp:lastModifiedBy>
  <cp:revision>4</cp:revision>
  <cp:lastPrinted>2021-11-02T09:20:00Z</cp:lastPrinted>
  <dcterms:created xsi:type="dcterms:W3CDTF">2021-10-26T12:48:00Z</dcterms:created>
  <dcterms:modified xsi:type="dcterms:W3CDTF">2021-11-02T09:22:00Z</dcterms:modified>
</cp:coreProperties>
</file>