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9CEA" w14:textId="77777777" w:rsidR="00084236" w:rsidRDefault="00B712C4">
      <w:pPr>
        <w:pStyle w:val="Heading10"/>
        <w:keepNext/>
        <w:keepLines/>
        <w:shd w:val="clear" w:color="auto" w:fill="auto"/>
        <w:spacing w:line="200" w:lineRule="exact"/>
        <w:ind w:right="40"/>
      </w:pPr>
      <w:bookmarkStart w:id="0" w:name="bookmark0"/>
      <w:r>
        <w:t>WNIOSEK</w:t>
      </w:r>
      <w:bookmarkEnd w:id="0"/>
    </w:p>
    <w:p w14:paraId="0125A217" w14:textId="77777777" w:rsidR="00084236" w:rsidRDefault="00B712C4">
      <w:pPr>
        <w:pStyle w:val="Heading10"/>
        <w:keepNext/>
        <w:keepLines/>
        <w:shd w:val="clear" w:color="auto" w:fill="auto"/>
        <w:spacing w:after="81" w:line="200" w:lineRule="exact"/>
        <w:ind w:right="40"/>
      </w:pPr>
      <w:bookmarkStart w:id="1" w:name="bookmark1"/>
      <w:r>
        <w:t>O USTALENIE PRAWA DO ŚWIADCZENIA WYCHOWAWCZEGO</w:t>
      </w:r>
      <w:bookmarkEnd w:id="1"/>
    </w:p>
    <w:p w14:paraId="1BC8011C" w14:textId="77777777" w:rsidR="00084236" w:rsidRDefault="00B712C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left="160"/>
      </w:pPr>
      <w:bookmarkStart w:id="2" w:name="bookmark2"/>
      <w:r>
        <w:t>Zapoznaj się z warunkami przysługiwania świadczenia wychowawczego umieszczonymi w pouczeniu w CZĘŚCI II wniosku.</w:t>
      </w:r>
      <w:bookmarkEnd w:id="2"/>
    </w:p>
    <w:p w14:paraId="62DF3DDA" w14:textId="77777777" w:rsidR="00084236" w:rsidRDefault="00B712C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/>
        <w:ind w:left="160"/>
      </w:pPr>
      <w:bookmarkStart w:id="3" w:name="bookmark3"/>
      <w:r>
        <w:t>Wypełniaj WIELKIMI LITERAMI.</w:t>
      </w:r>
      <w:bookmarkEnd w:id="3"/>
    </w:p>
    <w:p w14:paraId="2954BFC2" w14:textId="77777777" w:rsidR="00084236" w:rsidRDefault="00B712C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/>
        <w:ind w:left="160"/>
      </w:pPr>
      <w:bookmarkStart w:id="4" w:name="bookmark4"/>
      <w:r>
        <w:t xml:space="preserve">Pola "Seria i numer dokumentu </w:t>
      </w:r>
      <w:r>
        <w:t>potwierdzającego tożsamość" dotyczą tylko tych osób, którym nie nadano numeru PESEL.</w:t>
      </w:r>
      <w:bookmarkEnd w:id="4"/>
    </w:p>
    <w:p w14:paraId="334D3252" w14:textId="77777777" w:rsidR="00084236" w:rsidRDefault="00B712C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/>
        <w:ind w:left="160"/>
      </w:pPr>
      <w:bookmarkStart w:id="5" w:name="bookmark5"/>
      <w:r>
        <w:t xml:space="preserve">Pola wyboru zaznaczaj </w:t>
      </w:r>
      <w:r>
        <w:rPr>
          <w:rStyle w:val="Heading3YuGothic95ptSpacing0pt"/>
          <w:b/>
          <w:bCs/>
        </w:rPr>
        <w:t xml:space="preserve">[V] </w:t>
      </w:r>
      <w:r>
        <w:t>lub [X].</w:t>
      </w:r>
      <w:bookmarkEnd w:id="5"/>
    </w:p>
    <w:p w14:paraId="33903A26" w14:textId="77777777" w:rsidR="00084236" w:rsidRDefault="00B712C4">
      <w:pPr>
        <w:pStyle w:val="Bodytext30"/>
        <w:shd w:val="clear" w:color="auto" w:fill="auto"/>
        <w:tabs>
          <w:tab w:val="left" w:pos="6616"/>
        </w:tabs>
        <w:ind w:left="160"/>
      </w:pPr>
      <w:r>
        <w:t>Wniosek dotyczy okresu na jaki ustala się prawo do świadczenia wychowawczego (1):</w:t>
      </w:r>
      <w:r>
        <w:tab/>
        <w:t>20.... / 20....</w:t>
      </w:r>
    </w:p>
    <w:p w14:paraId="3F138CC9" w14:textId="77777777" w:rsidR="00084236" w:rsidRDefault="00B712C4">
      <w:pPr>
        <w:pStyle w:val="Bodytext20"/>
        <w:shd w:val="clear" w:color="auto" w:fill="auto"/>
        <w:ind w:left="160" w:firstLine="0"/>
      </w:pPr>
      <w:r>
        <w:t>(1) Począwszy od okresu rozpoczynające</w:t>
      </w:r>
      <w:r>
        <w:t>go się 1 czerwca 2021 r., okres na jaki ustalane jest prawo do świadczenia wychowawczego trwa od 1 czerwca do 31 maja następnego roku kalendarzowego.</w:t>
      </w:r>
    </w:p>
    <w:p w14:paraId="6C0CD1B6" w14:textId="77777777" w:rsidR="00084236" w:rsidRDefault="00B712C4">
      <w:pPr>
        <w:framePr w:h="457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"C:\\Users\\Agnieszka\\Desktop\\media\\image1.jpeg" \* MERGEFORMATINET</w:instrText>
      </w:r>
      <w:r>
        <w:instrText xml:space="preserve"> </w:instrText>
      </w:r>
      <w:r>
        <w:fldChar w:fldCharType="separate"/>
      </w:r>
      <w:r w:rsidR="008D3D3F">
        <w:pict w14:anchorId="3233D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228.75pt">
            <v:imagedata r:id="rId7" r:href="rId8"/>
          </v:shape>
        </w:pict>
      </w:r>
      <w:r>
        <w:fldChar w:fldCharType="end"/>
      </w:r>
    </w:p>
    <w:p w14:paraId="42D61307" w14:textId="77777777" w:rsidR="00084236" w:rsidRDefault="00084236">
      <w:pPr>
        <w:rPr>
          <w:sz w:val="2"/>
          <w:szCs w:val="2"/>
        </w:rPr>
      </w:pPr>
    </w:p>
    <w:p w14:paraId="29A4BA34" w14:textId="77777777" w:rsidR="00084236" w:rsidRDefault="00B712C4">
      <w:pPr>
        <w:pStyle w:val="Heading20"/>
        <w:keepNext/>
        <w:keepLines/>
        <w:shd w:val="clear" w:color="auto" w:fill="auto"/>
        <w:spacing w:before="58" w:after="141" w:line="170" w:lineRule="exact"/>
      </w:pPr>
      <w:bookmarkStart w:id="6" w:name="bookmark6"/>
      <w:r>
        <w:t xml:space="preserve">1. Dane </w:t>
      </w:r>
      <w:r>
        <w:t>osoby składającej wniosek o ustalenie prawa do świadczenia wychowawczego, zwanej dalej „wnioskodawcą".</w:t>
      </w:r>
      <w:bookmarkEnd w:id="6"/>
    </w:p>
    <w:p w14:paraId="2F881B62" w14:textId="77777777" w:rsidR="00084236" w:rsidRDefault="00B712C4">
      <w:pPr>
        <w:pStyle w:val="Heading30"/>
        <w:keepNext/>
        <w:keepLines/>
        <w:shd w:val="clear" w:color="auto" w:fill="auto"/>
        <w:spacing w:before="0" w:line="150" w:lineRule="exact"/>
        <w:ind w:left="160"/>
      </w:pPr>
      <w:bookmarkStart w:id="7" w:name="bookmark7"/>
      <w:r>
        <w:t>DANE WNIOSKODAWCY</w:t>
      </w:r>
      <w:bookmarkEnd w:id="7"/>
    </w:p>
    <w:p w14:paraId="138F44D0" w14:textId="77777777" w:rsidR="00084236" w:rsidRDefault="00B712C4">
      <w:pPr>
        <w:pStyle w:val="Bodytext20"/>
        <w:shd w:val="clear" w:color="auto" w:fill="auto"/>
        <w:spacing w:after="332" w:line="140" w:lineRule="exact"/>
        <w:ind w:firstLine="0"/>
        <w:jc w:val="left"/>
      </w:pPr>
      <w:r>
        <w:t>j 01. Imię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2"/>
        <w:gridCol w:w="307"/>
        <w:gridCol w:w="307"/>
        <w:gridCol w:w="302"/>
        <w:gridCol w:w="307"/>
        <w:gridCol w:w="307"/>
        <w:gridCol w:w="302"/>
        <w:gridCol w:w="322"/>
        <w:gridCol w:w="293"/>
        <w:gridCol w:w="302"/>
        <w:gridCol w:w="293"/>
        <w:gridCol w:w="322"/>
        <w:gridCol w:w="293"/>
        <w:gridCol w:w="317"/>
        <w:gridCol w:w="307"/>
        <w:gridCol w:w="307"/>
        <w:gridCol w:w="302"/>
        <w:gridCol w:w="4594"/>
      </w:tblGrid>
      <w:tr w:rsidR="00084236" w14:paraId="616FC205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67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F9A9A" w14:textId="77777777" w:rsidR="00084236" w:rsidRDefault="00B712C4">
            <w:pPr>
              <w:pStyle w:val="Bodytext20"/>
              <w:framePr w:w="107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420" w:line="140" w:lineRule="exact"/>
              <w:ind w:firstLine="0"/>
            </w:pPr>
            <w:r>
              <w:rPr>
                <w:rStyle w:val="Bodytext21"/>
              </w:rPr>
              <w:t>Nazwisko</w:t>
            </w:r>
          </w:p>
          <w:p w14:paraId="5AEB0B3E" w14:textId="77777777" w:rsidR="00084236" w:rsidRDefault="00B712C4">
            <w:pPr>
              <w:pStyle w:val="Bodytext20"/>
              <w:framePr w:w="107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420" w:line="140" w:lineRule="exact"/>
              <w:ind w:firstLine="0"/>
            </w:pPr>
            <w:r>
              <w:rPr>
                <w:rStyle w:val="Bodytext21"/>
              </w:rPr>
              <w:t>Numer PESEL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1B28C3" w14:textId="77777777" w:rsidR="00084236" w:rsidRDefault="00B712C4">
            <w:pPr>
              <w:pStyle w:val="Bodytext20"/>
              <w:framePr w:w="1070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1"/>
              </w:rPr>
              <w:t>04. Data urodzenia: (</w:t>
            </w:r>
            <w:proofErr w:type="spellStart"/>
            <w:r>
              <w:rPr>
                <w:rStyle w:val="Bodytext21"/>
              </w:rPr>
              <w:t>dd</w:t>
            </w:r>
            <w:proofErr w:type="spellEnd"/>
            <w:r>
              <w:rPr>
                <w:rStyle w:val="Bodytext21"/>
              </w:rPr>
              <w:t xml:space="preserve"> / mm / </w:t>
            </w:r>
            <w:proofErr w:type="spellStart"/>
            <w:r>
              <w:rPr>
                <w:rStyle w:val="Bodytext21"/>
              </w:rPr>
              <w:t>rrrr</w:t>
            </w:r>
            <w:proofErr w:type="spellEnd"/>
            <w:r>
              <w:rPr>
                <w:rStyle w:val="Bodytext21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F76F25" w14:textId="77777777" w:rsidR="00084236" w:rsidRDefault="00B712C4">
            <w:pPr>
              <w:pStyle w:val="Bodytext20"/>
              <w:framePr w:w="10709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Bodytext21"/>
              </w:rPr>
              <w:t>05. Seria i numer dokumentu potwierdzającego tożsamość (1)</w:t>
            </w:r>
          </w:p>
        </w:tc>
      </w:tr>
      <w:tr w:rsidR="00084236" w14:paraId="79BE705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32305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32B31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CCF5D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C1772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C6992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AFB3B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4BD36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B6BA1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CBD00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BAE12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1D928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14:paraId="7FA4ADAB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766AA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A772E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AD715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A2362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C4FE1" w14:textId="362C0FEE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12615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EC813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E4F95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FAFF8" w14:textId="77777777" w:rsidR="00084236" w:rsidRDefault="00084236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9E8C31A" w14:textId="77777777" w:rsidR="00084236" w:rsidRDefault="00B712C4">
      <w:pPr>
        <w:pStyle w:val="Tablecaption0"/>
        <w:framePr w:w="10709" w:wrap="notBeside" w:vAnchor="text" w:hAnchor="text" w:xAlign="center" w:y="1"/>
        <w:shd w:val="clear" w:color="auto" w:fill="auto"/>
        <w:spacing w:line="140" w:lineRule="exact"/>
      </w:pPr>
      <w:r>
        <w:t>06. Obywatelstwo</w:t>
      </w:r>
    </w:p>
    <w:p w14:paraId="11917BEA" w14:textId="77777777" w:rsidR="00084236" w:rsidRDefault="00084236">
      <w:pPr>
        <w:framePr w:w="10709" w:wrap="notBeside" w:vAnchor="text" w:hAnchor="text" w:xAlign="center" w:y="1"/>
        <w:rPr>
          <w:sz w:val="2"/>
          <w:szCs w:val="2"/>
        </w:rPr>
      </w:pPr>
    </w:p>
    <w:p w14:paraId="154B6DB8" w14:textId="77777777" w:rsidR="00084236" w:rsidRDefault="00084236">
      <w:pPr>
        <w:rPr>
          <w:sz w:val="2"/>
          <w:szCs w:val="2"/>
        </w:rPr>
      </w:pPr>
    </w:p>
    <w:p w14:paraId="09BCD7AE" w14:textId="77777777" w:rsidR="00084236" w:rsidRDefault="00B712C4">
      <w:pPr>
        <w:pStyle w:val="Bodytext20"/>
        <w:shd w:val="clear" w:color="auto" w:fill="auto"/>
        <w:spacing w:before="363" w:after="430" w:line="140" w:lineRule="exact"/>
        <w:ind w:left="160" w:firstLine="0"/>
      </w:pPr>
      <w:r>
        <w:t>07. Stan cywilny (2)</w:t>
      </w:r>
    </w:p>
    <w:p w14:paraId="2CAAEBA7" w14:textId="77777777" w:rsidR="00084236" w:rsidRDefault="00B712C4">
      <w:pPr>
        <w:pStyle w:val="Bodytext20"/>
        <w:numPr>
          <w:ilvl w:val="0"/>
          <w:numId w:val="3"/>
        </w:numPr>
        <w:shd w:val="clear" w:color="auto" w:fill="auto"/>
        <w:tabs>
          <w:tab w:val="left" w:pos="538"/>
        </w:tabs>
        <w:spacing w:line="178" w:lineRule="exact"/>
        <w:ind w:left="160" w:firstLine="0"/>
      </w:pPr>
      <w:r>
        <w:t>Wypełnij tylko w przypadku, gdy nie nadano numeru PESEL.</w:t>
      </w:r>
    </w:p>
    <w:p w14:paraId="341F3D69" w14:textId="77777777" w:rsidR="00084236" w:rsidRDefault="00B712C4">
      <w:pPr>
        <w:pStyle w:val="Bodytext20"/>
        <w:numPr>
          <w:ilvl w:val="0"/>
          <w:numId w:val="3"/>
        </w:numPr>
        <w:shd w:val="clear" w:color="auto" w:fill="auto"/>
        <w:tabs>
          <w:tab w:val="left" w:pos="547"/>
        </w:tabs>
        <w:spacing w:after="202" w:line="178" w:lineRule="exact"/>
        <w:ind w:left="160" w:right="780" w:firstLine="0"/>
        <w:jc w:val="left"/>
      </w:pPr>
      <w:r>
        <w:t xml:space="preserve">Wpisz odpowiednio: panna, kawaler, zamężna, żonaty, rozwiedziona, rozwiedziony, w separacji (tylko orzeczonej prawomocnym wyrokiem </w:t>
      </w:r>
      <w:r>
        <w:t>sądu), wdowa, wdowiec.</w:t>
      </w:r>
    </w:p>
    <w:p w14:paraId="2D83B385" w14:textId="77777777" w:rsidR="00084236" w:rsidRDefault="00B712C4">
      <w:pPr>
        <w:pStyle w:val="Heading30"/>
        <w:keepNext/>
        <w:keepLines/>
        <w:shd w:val="clear" w:color="auto" w:fill="auto"/>
        <w:spacing w:before="0" w:after="33" w:line="150" w:lineRule="exact"/>
        <w:ind w:left="160"/>
      </w:pPr>
      <w:bookmarkStart w:id="8" w:name="bookmark8"/>
      <w:r>
        <w:t>ADRES ZAMIESZKANIA</w:t>
      </w:r>
      <w:bookmarkEnd w:id="8"/>
    </w:p>
    <w:p w14:paraId="308ACF02" w14:textId="77777777" w:rsidR="00084236" w:rsidRDefault="00B712C4">
      <w:pPr>
        <w:pStyle w:val="Bodytext20"/>
        <w:numPr>
          <w:ilvl w:val="0"/>
          <w:numId w:val="4"/>
        </w:numPr>
        <w:shd w:val="clear" w:color="auto" w:fill="auto"/>
        <w:tabs>
          <w:tab w:val="left" w:pos="557"/>
        </w:tabs>
        <w:spacing w:after="335" w:line="140" w:lineRule="exact"/>
        <w:ind w:left="160" w:firstLine="0"/>
      </w:pPr>
      <w:r>
        <w:t>Gmina / Dzielnica</w:t>
      </w:r>
    </w:p>
    <w:p w14:paraId="58344376" w14:textId="77777777" w:rsidR="00084236" w:rsidRDefault="00B712C4">
      <w:pPr>
        <w:pStyle w:val="Bodytext20"/>
        <w:numPr>
          <w:ilvl w:val="0"/>
          <w:numId w:val="4"/>
        </w:numPr>
        <w:shd w:val="clear" w:color="auto" w:fill="auto"/>
        <w:tabs>
          <w:tab w:val="left" w:pos="552"/>
          <w:tab w:val="left" w:pos="2296"/>
        </w:tabs>
        <w:spacing w:after="335" w:line="140" w:lineRule="exact"/>
        <w:ind w:left="160" w:firstLine="0"/>
      </w:pPr>
      <w:r>
        <w:t>Kod pocztowy</w:t>
      </w:r>
      <w:r>
        <w:tab/>
        <w:t>03. Miejscowość 04. Ulica</w:t>
      </w:r>
    </w:p>
    <w:p w14:paraId="680CE77F" w14:textId="77777777" w:rsidR="00084236" w:rsidRDefault="00B712C4">
      <w:pPr>
        <w:pStyle w:val="Bodytext20"/>
        <w:numPr>
          <w:ilvl w:val="0"/>
          <w:numId w:val="1"/>
        </w:numPr>
        <w:shd w:val="clear" w:color="auto" w:fill="auto"/>
        <w:tabs>
          <w:tab w:val="left" w:pos="557"/>
          <w:tab w:val="left" w:pos="2603"/>
          <w:tab w:val="left" w:pos="5354"/>
        </w:tabs>
        <w:spacing w:after="425" w:line="140" w:lineRule="exact"/>
        <w:ind w:left="160" w:firstLine="0"/>
      </w:pPr>
      <w:r>
        <w:t>Numer domu</w:t>
      </w:r>
      <w:r>
        <w:tab/>
        <w:t>06. Numer mieszkania</w:t>
      </w:r>
      <w:r>
        <w:tab/>
        <w:t>07. Numer telefonu (1) 08. Adres poczty elektronicznej — e-mail (2)</w:t>
      </w:r>
    </w:p>
    <w:p w14:paraId="5219E6FA" w14:textId="77777777" w:rsidR="00084236" w:rsidRDefault="00B712C4">
      <w:pPr>
        <w:pStyle w:val="Bodytext20"/>
        <w:numPr>
          <w:ilvl w:val="0"/>
          <w:numId w:val="5"/>
        </w:numPr>
        <w:shd w:val="clear" w:color="auto" w:fill="auto"/>
        <w:tabs>
          <w:tab w:val="left" w:pos="538"/>
        </w:tabs>
        <w:spacing w:line="178" w:lineRule="exact"/>
        <w:ind w:left="160" w:firstLine="0"/>
      </w:pPr>
      <w:r>
        <w:t xml:space="preserve">Numer nie jest obowiązkowy ale ułatwi kontakt w </w:t>
      </w:r>
      <w:r>
        <w:t>sprawie wniosku.</w:t>
      </w:r>
    </w:p>
    <w:p w14:paraId="46BED79E" w14:textId="77777777" w:rsidR="00084236" w:rsidRDefault="00B712C4">
      <w:pPr>
        <w:pStyle w:val="Bodytext20"/>
        <w:numPr>
          <w:ilvl w:val="0"/>
          <w:numId w:val="5"/>
        </w:numPr>
        <w:shd w:val="clear" w:color="auto" w:fill="auto"/>
        <w:tabs>
          <w:tab w:val="left" w:pos="538"/>
        </w:tabs>
        <w:spacing w:line="178" w:lineRule="exact"/>
        <w:ind w:left="380" w:hanging="220"/>
        <w:jc w:val="left"/>
      </w:pPr>
      <w:r>
        <w:t>Na podany adres e-mail otrzymasz informację o przyznaniu świadczenia wychowawczego, ułatwi on kontakt w sprawie wniosku i jego podanie jest obowiązkowe, gdy składasz wniosek drogą elektroniczną.</w:t>
      </w:r>
      <w:r>
        <w:br w:type="page"/>
      </w:r>
    </w:p>
    <w:p w14:paraId="2262973A" w14:textId="77777777" w:rsidR="00084236" w:rsidRDefault="00B712C4">
      <w:pPr>
        <w:pStyle w:val="Heading20"/>
        <w:keepNext/>
        <w:keepLines/>
        <w:shd w:val="clear" w:color="auto" w:fill="auto"/>
        <w:spacing w:before="0" w:after="0" w:line="170" w:lineRule="exact"/>
      </w:pPr>
      <w:bookmarkStart w:id="9" w:name="bookmark9"/>
      <w:r>
        <w:lastRenderedPageBreak/>
        <w:t>2. Ustalenie prawa do świadczenia wychowawc</w:t>
      </w:r>
      <w:r>
        <w:t>zego na dziecko/dzieci w wieku poniżej 18. roku życia.</w:t>
      </w:r>
      <w:bookmarkEnd w:id="9"/>
    </w:p>
    <w:p w14:paraId="3B5042D8" w14:textId="77777777" w:rsidR="00084236" w:rsidRDefault="00B712C4">
      <w:pPr>
        <w:pStyle w:val="Bodytext40"/>
        <w:shd w:val="clear" w:color="auto" w:fill="auto"/>
        <w:spacing w:before="0"/>
      </w:pPr>
      <w:r>
        <w:pict w14:anchorId="0AA0A80D">
          <v:shape id="_x0000_s1027" type="#_x0000_t75" style="position:absolute;margin-left:-2.15pt;margin-top:35.05pt;width:561.1pt;height:159.35pt;z-index:-125829376;mso-wrap-distance-left:5pt;mso-wrap-distance-right:8.4pt;mso-wrap-distance-bottom:11.3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 w14:anchorId="505BAF3F">
          <v:shape id="_x0000_s1028" type="#_x0000_t75" style="position:absolute;margin-left:-2.4pt;margin-top:205.45pt;width:560.65pt;height:158.4pt;z-index:-125829375;mso-wrap-distance-left:5pt;mso-wrap-distance-right:8.9pt;mso-wrap-distance-bottom:11.3pt;mso-position-horizontal-relative:margin" wrapcoords="0 0 21600 0 21600 21600 0 21600 0 0">
            <v:imagedata r:id="rId10" o:title="image3"/>
            <w10:wrap type="topAndBottom" anchorx="margin"/>
          </v:shape>
        </w:pict>
      </w:r>
      <w:r>
        <w:pict w14:anchorId="685EEA63">
          <v:shape id="_x0000_s1029" type="#_x0000_t75" style="position:absolute;margin-left:-2.9pt;margin-top:375.1pt;width:561.1pt;height:159.85pt;z-index:-125829374;mso-wrap-distance-left:5pt;mso-wrap-distance-right:9.1pt;mso-position-horizontal-relative:margin" wrapcoords="0 0 21600 0 21600 21600 0 21600 0 0">
            <v:imagedata r:id="rId11" o:title="image4"/>
            <w10:wrap type="topAndBottom" anchorx="margin"/>
          </v:shape>
        </w:pict>
      </w:r>
      <w:r>
        <w:t>Składam wniosek o świadczenie wychowawcze na następujące dziecko/dzieci zamieszkujące ze mną oraz pozostające na moim utrzymaniu (świadczenie wychowawcze na dziecko przysługuje do dnia ukończenia pr</w:t>
      </w:r>
      <w:r>
        <w:t xml:space="preserve">zez dziecko </w:t>
      </w:r>
      <w:r>
        <w:rPr>
          <w:rStyle w:val="Bodytext41"/>
          <w:b w:val="0"/>
          <w:bCs w:val="0"/>
        </w:rPr>
        <w:t>18</w:t>
      </w:r>
      <w:r>
        <w:t>. roku życia i przysługuje niezależnie od osiągniętego dochodu):</w:t>
      </w:r>
    </w:p>
    <w:p w14:paraId="112129D8" w14:textId="77777777" w:rsidR="00084236" w:rsidRDefault="00B712C4">
      <w:pPr>
        <w:pStyle w:val="Bodytext50"/>
        <w:shd w:val="clear" w:color="auto" w:fill="auto"/>
        <w:spacing w:line="150" w:lineRule="exact"/>
      </w:pPr>
      <w:r>
        <w:t>DANE DZIECKA - 4</w:t>
      </w:r>
    </w:p>
    <w:p w14:paraId="404F00FC" w14:textId="77777777" w:rsidR="00084236" w:rsidRDefault="00B712C4">
      <w:pPr>
        <w:pStyle w:val="Bodytext20"/>
        <w:shd w:val="clear" w:color="auto" w:fill="auto"/>
        <w:spacing w:after="395" w:line="140" w:lineRule="exact"/>
        <w:ind w:firstLine="0"/>
      </w:pPr>
      <w:r>
        <w:t>Imię:</w:t>
      </w:r>
    </w:p>
    <w:p w14:paraId="31E5A242" w14:textId="77777777" w:rsidR="00084236" w:rsidRDefault="00B712C4">
      <w:pPr>
        <w:pStyle w:val="Bodytext20"/>
        <w:shd w:val="clear" w:color="auto" w:fill="auto"/>
        <w:spacing w:after="400" w:line="140" w:lineRule="exact"/>
        <w:ind w:firstLine="0"/>
      </w:pPr>
      <w:r>
        <w:t>Nazwisko:</w:t>
      </w:r>
    </w:p>
    <w:p w14:paraId="518E883B" w14:textId="77777777" w:rsidR="00084236" w:rsidRDefault="00B712C4">
      <w:pPr>
        <w:pStyle w:val="Bodytext20"/>
        <w:shd w:val="clear" w:color="auto" w:fill="auto"/>
        <w:tabs>
          <w:tab w:val="left" w:pos="2746"/>
        </w:tabs>
        <w:spacing w:after="400" w:line="140" w:lineRule="exact"/>
        <w:ind w:firstLine="0"/>
      </w:pPr>
      <w:r>
        <w:pict w14:anchorId="1C52C46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9pt;margin-top:0;width:56.65pt;height:10.5pt;z-index:-125829373;mso-wrap-distance-left:5pt;mso-wrap-distance-right:130.3pt;mso-position-horizontal-relative:margin" fillcolor="#fdfdfd" stroked="f">
            <v:textbox style="mso-fit-shape-to-text:t" inset="0,0,0,0">
              <w:txbxContent>
                <w:p w14:paraId="17AB94BF" w14:textId="77777777" w:rsidR="00084236" w:rsidRDefault="00B712C4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Numer PESEL: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Bodytext22"/>
        </w:rPr>
        <w:t>Data urodzenia: (</w:t>
      </w:r>
      <w:proofErr w:type="spellStart"/>
      <w:r>
        <w:rPr>
          <w:rStyle w:val="Bodytext22"/>
        </w:rPr>
        <w:t>dd</w:t>
      </w:r>
      <w:proofErr w:type="spellEnd"/>
      <w:r>
        <w:rPr>
          <w:rStyle w:val="Bodytext22"/>
        </w:rPr>
        <w:t xml:space="preserve"> / mm / </w:t>
      </w:r>
      <w:proofErr w:type="spellStart"/>
      <w:r>
        <w:rPr>
          <w:rStyle w:val="Bodytext22"/>
        </w:rPr>
        <w:t>rrrr</w:t>
      </w:r>
      <w:proofErr w:type="spellEnd"/>
      <w:r>
        <w:rPr>
          <w:rStyle w:val="Bodytext22"/>
        </w:rPr>
        <w:t>)</w:t>
      </w:r>
      <w:r>
        <w:tab/>
        <w:t>Seria i numer dokumentu potwierdzającego tożsamość: (1</w:t>
      </w:r>
    </w:p>
    <w:p w14:paraId="640D197F" w14:textId="77777777" w:rsidR="00084236" w:rsidRDefault="00B712C4">
      <w:pPr>
        <w:pStyle w:val="Bodytext20"/>
        <w:shd w:val="clear" w:color="auto" w:fill="auto"/>
        <w:spacing w:after="390" w:line="140" w:lineRule="exact"/>
        <w:ind w:left="600" w:firstLine="0"/>
        <w:jc w:val="left"/>
      </w:pPr>
      <w:r>
        <w:t>:</w:t>
      </w:r>
      <w:proofErr w:type="spellStart"/>
      <w:r>
        <w:t>elstwo</w:t>
      </w:r>
      <w:proofErr w:type="spellEnd"/>
      <w:r>
        <w:t>:</w:t>
      </w:r>
    </w:p>
    <w:p w14:paraId="659803B6" w14:textId="77777777" w:rsidR="00084236" w:rsidRDefault="00B712C4">
      <w:pPr>
        <w:pStyle w:val="Bodytext20"/>
        <w:shd w:val="clear" w:color="auto" w:fill="auto"/>
        <w:spacing w:line="140" w:lineRule="exact"/>
        <w:ind w:firstLine="0"/>
      </w:pPr>
      <w:r>
        <w:pict w14:anchorId="2E44DD70">
          <v:shape id="_x0000_s1031" type="#_x0000_t202" style="position:absolute;left:0;text-align:left;margin-left:4.3pt;margin-top:0;width:60.95pt;height:11.05pt;z-index:-125829372;mso-wrap-distance-left:5pt;mso-wrap-distance-right:184.55pt;mso-wrap-distance-bottom:10.1pt;mso-position-horizontal-relative:margin" fillcolor="#fdfdfd" stroked="f">
            <v:textbox style="mso-fit-shape-to-text:t" inset="0,0,0,0">
              <w:txbxContent>
                <w:p w14:paraId="491FE07B" w14:textId="77777777" w:rsidR="00084236" w:rsidRDefault="00B712C4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Stan cywilny: (2)</w:t>
                  </w:r>
                </w:p>
              </w:txbxContent>
            </v:textbox>
            <w10:wrap type="square" side="right" anchorx="margin"/>
          </v:shape>
        </w:pict>
      </w:r>
      <w:r>
        <w:t>Pleć: (wpisz: K - kobieta, M - mężczyzna)</w:t>
      </w:r>
    </w:p>
    <w:p w14:paraId="13D35083" w14:textId="77777777" w:rsidR="00084236" w:rsidRDefault="00B712C4">
      <w:pPr>
        <w:pStyle w:val="Bodytext60"/>
        <w:shd w:val="clear" w:color="auto" w:fill="auto"/>
        <w:spacing w:line="700" w:lineRule="exact"/>
      </w:pPr>
      <w:r>
        <w:t>□</w:t>
      </w:r>
    </w:p>
    <w:p w14:paraId="2CC45A94" w14:textId="77777777" w:rsidR="00084236" w:rsidRDefault="00B712C4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line="178" w:lineRule="exact"/>
        <w:ind w:firstLine="0"/>
      </w:pPr>
      <w:r>
        <w:t>Wypełnij tylko w przypadku, gdy nie nadano numeru PESEL.</w:t>
      </w:r>
    </w:p>
    <w:p w14:paraId="03D3A0F5" w14:textId="77777777" w:rsidR="00084236" w:rsidRDefault="00B712C4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line="178" w:lineRule="exact"/>
        <w:ind w:right="920" w:firstLine="0"/>
        <w:jc w:val="left"/>
        <w:sectPr w:rsidR="00084236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490" w:right="75" w:bottom="1188" w:left="483" w:header="0" w:footer="3" w:gutter="0"/>
          <w:cols w:space="720"/>
          <w:noEndnote/>
          <w:titlePg/>
          <w:docGrid w:linePitch="360"/>
        </w:sectPr>
      </w:pPr>
      <w:r>
        <w:t>Wpisz odpowiednio: panna, kawaler, zamężna, żonaty, rozwiedziona, rozwiedziony, w separacji (tylko orzeczonej pra</w:t>
      </w:r>
      <w:r>
        <w:t>womocnym wyrokiem sądu), wdowa, wdowiec.</w:t>
      </w:r>
    </w:p>
    <w:p w14:paraId="68D28B87" w14:textId="77777777" w:rsidR="00084236" w:rsidRDefault="00B712C4">
      <w:pPr>
        <w:pStyle w:val="Heading20"/>
        <w:keepNext/>
        <w:keepLines/>
        <w:shd w:val="clear" w:color="auto" w:fill="auto"/>
        <w:spacing w:before="0" w:after="0" w:line="254" w:lineRule="exact"/>
        <w:ind w:right="7800"/>
      </w:pPr>
      <w:bookmarkStart w:id="10" w:name="bookmark10"/>
      <w:r>
        <w:lastRenderedPageBreak/>
        <w:t>CZĘŚĆ II POUCZENIA I OŚWIADCZENIA 1. POUCZENIE</w:t>
      </w:r>
      <w:bookmarkEnd w:id="10"/>
    </w:p>
    <w:p w14:paraId="703FA08B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ind w:firstLine="0"/>
      </w:pPr>
      <w:r>
        <w:t>Na podstawie art. 4 ust, 2 ustawy z dnia 11 lutego.2016 r. o pomocy państwa w wychowywaniu dzieci, świadczenie wychowawcze przysługuje:</w:t>
      </w:r>
    </w:p>
    <w:p w14:paraId="53FEE0EB" w14:textId="77777777" w:rsidR="00084236" w:rsidRDefault="00B712C4">
      <w:pPr>
        <w:pStyle w:val="Bodytext20"/>
        <w:numPr>
          <w:ilvl w:val="0"/>
          <w:numId w:val="8"/>
        </w:numPr>
        <w:shd w:val="clear" w:color="auto" w:fill="auto"/>
        <w:tabs>
          <w:tab w:val="left" w:pos="639"/>
          <w:tab w:val="left" w:pos="7920"/>
        </w:tabs>
        <w:ind w:left="680" w:hanging="320"/>
      </w:pPr>
      <w:r>
        <w:t xml:space="preserve">matce albo ojcu, jeżeli </w:t>
      </w:r>
      <w:r>
        <w:t xml:space="preserve">dziecko wspólnie zamieszkuje i pozostaje na </w:t>
      </w:r>
      <w:proofErr w:type="spellStart"/>
      <w:r>
        <w:t>utrzymaniu’matki</w:t>
      </w:r>
      <w:proofErr w:type="spellEnd"/>
      <w:r>
        <w:t xml:space="preserve"> albo ojca, albo</w:t>
      </w:r>
      <w:r>
        <w:tab/>
        <w:t>'</w:t>
      </w:r>
    </w:p>
    <w:p w14:paraId="74076AEA" w14:textId="77777777" w:rsidR="00084236" w:rsidRDefault="00B712C4">
      <w:pPr>
        <w:pStyle w:val="Bodytext20"/>
        <w:numPr>
          <w:ilvl w:val="0"/>
          <w:numId w:val="8"/>
        </w:numPr>
        <w:shd w:val="clear" w:color="auto" w:fill="auto"/>
        <w:tabs>
          <w:tab w:val="left" w:pos="639"/>
        </w:tabs>
        <w:ind w:left="620" w:hanging="260"/>
        <w:jc w:val="left"/>
      </w:pPr>
      <w:r>
        <w:t xml:space="preserve">opiekunowi faktycznemu dziecka (tj. osobie faktycznie opiekującej </w:t>
      </w:r>
      <w:proofErr w:type="spellStart"/>
      <w:r>
        <w:t>s.ię</w:t>
      </w:r>
      <w:proofErr w:type="spellEnd"/>
      <w:r>
        <w:t xml:space="preserve"> dzieckiem, jeżeli wystąpiła z wnioskiem do sądu opiekuńczego o przysposobienie dziecka), jeżeli dziecko ws</w:t>
      </w:r>
      <w:r>
        <w:t xml:space="preserve">pólnie </w:t>
      </w:r>
      <w:proofErr w:type="spellStart"/>
      <w:r>
        <w:t>żamieszkuje</w:t>
      </w:r>
      <w:proofErr w:type="spellEnd"/>
      <w:r>
        <w:t xml:space="preserve"> i pozostaje na utrzymaniu opiekuna faktycznego, albo</w:t>
      </w:r>
    </w:p>
    <w:p w14:paraId="5B9D8127" w14:textId="77777777" w:rsidR="00084236" w:rsidRDefault="00B712C4">
      <w:pPr>
        <w:pStyle w:val="Bodytext20"/>
        <w:numPr>
          <w:ilvl w:val="0"/>
          <w:numId w:val="8"/>
        </w:numPr>
        <w:shd w:val="clear" w:color="auto" w:fill="auto"/>
        <w:tabs>
          <w:tab w:val="left" w:pos="639"/>
        </w:tabs>
        <w:spacing w:after="26" w:line="140" w:lineRule="exact"/>
        <w:ind w:left="680" w:hanging="320"/>
      </w:pPr>
      <w:r>
        <w:t>opiekunowi prawnemu dziecka, albo</w:t>
      </w:r>
    </w:p>
    <w:p w14:paraId="44708F9B" w14:textId="77777777" w:rsidR="00084236" w:rsidRDefault="00B712C4">
      <w:pPr>
        <w:pStyle w:val="Bodytext20"/>
        <w:numPr>
          <w:ilvl w:val="0"/>
          <w:numId w:val="8"/>
        </w:numPr>
        <w:shd w:val="clear" w:color="auto" w:fill="auto"/>
        <w:tabs>
          <w:tab w:val="left" w:pos="639"/>
        </w:tabs>
        <w:spacing w:after="13" w:line="140" w:lineRule="exact"/>
        <w:ind w:left="680" w:hanging="320"/>
      </w:pPr>
      <w:r>
        <w:t>dyrektorowi domu pomocy społecznej.</w:t>
      </w:r>
    </w:p>
    <w:p w14:paraId="2D42105E" w14:textId="77777777" w:rsidR="00084236" w:rsidRDefault="00B712C4">
      <w:pPr>
        <w:pStyle w:val="Bodytext20"/>
        <w:shd w:val="clear" w:color="auto" w:fill="auto"/>
        <w:spacing w:line="168" w:lineRule="exact"/>
        <w:ind w:left="360" w:firstLine="0"/>
      </w:pPr>
      <w:r>
        <w:t>W przypadku gdy dziecko, zgodnie z orzeczeniem sądu, jest pod opieką naprzemienną obydwojga rodziców rozwiedzionyc</w:t>
      </w:r>
      <w:r>
        <w:t>h, żyjących w separacji lub żyjących w rozłączeniu sprawowaną w porównywalnych i powtarzających się okresach, kwotę świadczenia wychowawczego ustala się każdemu z rodziców w wysokości połowy kwoty przysługującego za dany miesiąc świadczenia wychowawczego (</w:t>
      </w:r>
      <w:r>
        <w:t>art. 5 ust. 2a ustawy). W takim wypadku, do wniosku należy dołączyć orzeczenie sądu potwierdzające sprawowanie opieki naprzemiennej przez rodziców nad dzieckiem/dziećmi.</w:t>
      </w:r>
    </w:p>
    <w:p w14:paraId="5A7A9E91" w14:textId="77777777" w:rsidR="00084236" w:rsidRDefault="00B712C4">
      <w:pPr>
        <w:pStyle w:val="Bodytext20"/>
        <w:shd w:val="clear" w:color="auto" w:fill="auto"/>
        <w:ind w:left="360" w:firstLine="0"/>
      </w:pPr>
      <w:r>
        <w:t>W przypadku dziecka umieszczonego w domu pomocy społecznej świadczenie wychowawcze prz</w:t>
      </w:r>
      <w:r>
        <w:t>ysługuje dyrektorowi domu pomocy społecznej, chyba że inne osoby, o których mowa w art. 4 ust. 2 ustawy, uczestniczą w opiece nad dzieckiem i spełniają warunki uprawniające do otrzymania świadczenia wychowawczego (art. 5a ustawy).</w:t>
      </w:r>
    </w:p>
    <w:p w14:paraId="2D221843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ind w:firstLine="0"/>
      </w:pPr>
      <w:r>
        <w:t>Prawo do świadczenia wych</w:t>
      </w:r>
      <w:r>
        <w:t>owawczego przysługuje:</w:t>
      </w:r>
    </w:p>
    <w:p w14:paraId="10099849" w14:textId="77777777" w:rsidR="00084236" w:rsidRDefault="00B712C4">
      <w:pPr>
        <w:pStyle w:val="Bodytext20"/>
        <w:numPr>
          <w:ilvl w:val="0"/>
          <w:numId w:val="9"/>
        </w:numPr>
        <w:shd w:val="clear" w:color="auto" w:fill="auto"/>
        <w:tabs>
          <w:tab w:val="left" w:pos="639"/>
        </w:tabs>
        <w:ind w:left="680" w:hanging="320"/>
      </w:pPr>
      <w:r>
        <w:t>obywatelom polskim;</w:t>
      </w:r>
    </w:p>
    <w:p w14:paraId="5B23E91B" w14:textId="77777777" w:rsidR="00084236" w:rsidRDefault="00B712C4">
      <w:pPr>
        <w:pStyle w:val="Bodytext20"/>
        <w:numPr>
          <w:ilvl w:val="0"/>
          <w:numId w:val="9"/>
        </w:numPr>
        <w:shd w:val="clear" w:color="auto" w:fill="auto"/>
        <w:tabs>
          <w:tab w:val="left" w:pos="639"/>
        </w:tabs>
        <w:ind w:left="680" w:hanging="320"/>
      </w:pPr>
      <w:r>
        <w:t>cudzoziemcom:-</w:t>
      </w:r>
    </w:p>
    <w:p w14:paraId="0BB2A0AE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77"/>
        </w:tabs>
        <w:ind w:left="620" w:firstLine="0"/>
      </w:pPr>
      <w:r>
        <w:t>do których stosuje się przepisy o koordynacji systemów zabezpieczenia społecznego,</w:t>
      </w:r>
    </w:p>
    <w:p w14:paraId="5ECAEDF4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87"/>
        </w:tabs>
        <w:ind w:left="620" w:firstLine="0"/>
      </w:pPr>
      <w:r>
        <w:t xml:space="preserve">jeżeli wynika to z wiążących Rzeczpospolitą Polską dwustronnych umów międzynarodowych o </w:t>
      </w:r>
      <w:proofErr w:type="spellStart"/>
      <w:r>
        <w:t>zabeżpieczeniu</w:t>
      </w:r>
      <w:proofErr w:type="spellEnd"/>
      <w:r>
        <w:t xml:space="preserve"> społecznym,</w:t>
      </w:r>
    </w:p>
    <w:p w14:paraId="2A179311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87"/>
        </w:tabs>
        <w:ind w:left="860" w:hanging="240"/>
      </w:pPr>
      <w:r>
        <w:t>przebywającym na terytorium Rzeczypospolitej Polskiej na podstawie zezwolenia na pobyt czasowy udzielonego w związku z okolicznościami, o których mowa w art. 127 ustawy z dnia 12 grudnia 2013 r. o cudzoziemcach, jeżeli zamieszkuj</w:t>
      </w:r>
      <w:r>
        <w:t>ą z dziećmi na terytorium Rzeczypospolitej Polskiej,</w:t>
      </w:r>
    </w:p>
    <w:p w14:paraId="6571BC74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87"/>
        </w:tabs>
        <w:spacing w:line="168" w:lineRule="exact"/>
        <w:ind w:left="860" w:hanging="240"/>
      </w:pPr>
      <w:r>
        <w:t>posiadającym kartę pobytu z adnotacją „dostęp do rynku pracy", jeżeli zamieszkują z dziećmi na terytorium Rzeczypospolitej Polskiej, z wyłączeniem obywateli państw trzecich, którzy uzyskali zezwolenie na</w:t>
      </w:r>
      <w:r>
        <w:t xml:space="preserve"> pracę na terytorium państwa członkowskiego na okres nieprzekraczający sześciu miesięcy, obywateli państw trzecich przyjętych w celu podjęcia studiów lub pracy sezonowej oraz obywateli państw trzecich, którzy mają </w:t>
      </w:r>
      <w:proofErr w:type="spellStart"/>
      <w:r>
        <w:t>pravyo</w:t>
      </w:r>
      <w:proofErr w:type="spellEnd"/>
      <w:r>
        <w:t xml:space="preserve"> do wykonywania pracy na podstawie w</w:t>
      </w:r>
      <w:r>
        <w:t>izy,</w:t>
      </w:r>
    </w:p>
    <w:p w14:paraId="5757A0B4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87"/>
        </w:tabs>
        <w:ind w:left="620" w:firstLine="0"/>
      </w:pPr>
      <w:r>
        <w:t>przebywającym na terytorium Rzeczypospolitej Polskiej:</w:t>
      </w:r>
    </w:p>
    <w:p w14:paraId="57BD0F2D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  <w:tab w:val="left" w:pos="3176"/>
          <w:tab w:val="left" w:pos="7419"/>
          <w:tab w:val="left" w:pos="8427"/>
          <w:tab w:val="right" w:pos="10916"/>
        </w:tabs>
        <w:ind w:left="1120" w:hanging="260"/>
      </w:pPr>
      <w:r>
        <w:t>na podstawie zezwolenia na</w:t>
      </w:r>
      <w:r>
        <w:tab/>
        <w:t>pobyt czasowy, o którym mowa w art. 139a ust. 1 lub art. 139o ust.</w:t>
      </w:r>
      <w:r>
        <w:tab/>
        <w:t>1 ustawy z dnia</w:t>
      </w:r>
      <w:r>
        <w:tab/>
        <w:t>12 grudnia 2013 r. o cudzoziemcach,</w:t>
      </w:r>
      <w:r>
        <w:tab/>
        <w:t>lub</w:t>
      </w:r>
    </w:p>
    <w:p w14:paraId="0AFC1FDF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  <w:tab w:val="left" w:pos="3152"/>
          <w:tab w:val="left" w:pos="7419"/>
          <w:tab w:val="left" w:pos="8427"/>
          <w:tab w:val="center" w:pos="10616"/>
          <w:tab w:val="right" w:pos="11185"/>
        </w:tabs>
        <w:ind w:left="1120" w:hanging="260"/>
      </w:pPr>
      <w:r>
        <w:t>w związku z korzystaniem</w:t>
      </w:r>
      <w:r>
        <w:tab/>
        <w:t xml:space="preserve">z </w:t>
      </w:r>
      <w:r>
        <w:t>mobilności krótkoterminowej pracownika kadry kierowniczej,</w:t>
      </w:r>
      <w:r>
        <w:tab/>
        <w:t>specjalisty lub</w:t>
      </w:r>
      <w:r>
        <w:tab/>
        <w:t>pracownika odbywającego staż</w:t>
      </w:r>
      <w:r>
        <w:tab/>
        <w:t>w</w:t>
      </w:r>
      <w:r>
        <w:tab/>
        <w:t>ramach</w:t>
      </w:r>
    </w:p>
    <w:p w14:paraId="055F5E6B" w14:textId="77777777" w:rsidR="00084236" w:rsidRDefault="00B712C4">
      <w:pPr>
        <w:pStyle w:val="Bodytext20"/>
        <w:shd w:val="clear" w:color="auto" w:fill="auto"/>
        <w:ind w:left="1240" w:firstLine="0"/>
        <w:jc w:val="left"/>
      </w:pPr>
      <w:r>
        <w:t>przeniesienia wewnątrz przedsiębiorstwa na warunkach określonych w art. 139n ust. 1 ustawy z dnia 12 grudnia 2013 r. o cudzoziemcach</w:t>
      </w:r>
    </w:p>
    <w:p w14:paraId="36B5EF63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</w:tabs>
        <w:ind w:left="1120" w:hanging="260"/>
      </w:pPr>
      <w:r>
        <w:t xml:space="preserve">jeżeli </w:t>
      </w:r>
      <w:proofErr w:type="spellStart"/>
      <w:r>
        <w:t>zam</w:t>
      </w:r>
      <w:r>
        <w:t>ieszkują'z</w:t>
      </w:r>
      <w:proofErr w:type="spellEnd"/>
      <w:r>
        <w:t xml:space="preserve"> dziećmi na terytorium Rzeczypospolitej Polskiej, z wyłączeniem cudzoziemców, którym zezwolono na pobyt i pracę na okres nieprzekraczający dziewięciu miesięcy, chyba że przepisy o koordynacji systemów zabezpieczenia społecznego lub dwustronne umo</w:t>
      </w:r>
      <w:r>
        <w:t>wy międzynarodowe o zabezpieczeniu społecznym stanowią inaczej,</w:t>
      </w:r>
    </w:p>
    <w:p w14:paraId="7CAD6B7F" w14:textId="77777777" w:rsidR="00084236" w:rsidRDefault="00B712C4">
      <w:pPr>
        <w:pStyle w:val="Bodytext20"/>
        <w:numPr>
          <w:ilvl w:val="0"/>
          <w:numId w:val="10"/>
        </w:numPr>
        <w:shd w:val="clear" w:color="auto" w:fill="auto"/>
        <w:tabs>
          <w:tab w:val="left" w:pos="887"/>
          <w:tab w:val="left" w:pos="6687"/>
        </w:tabs>
        <w:ind w:left="620" w:firstLine="0"/>
      </w:pPr>
      <w:r>
        <w:t>przebywającym na terytorium Rzeczypospolitej Polskiej:</w:t>
      </w:r>
      <w:r>
        <w:tab/>
        <w:t>.</w:t>
      </w:r>
    </w:p>
    <w:p w14:paraId="2401F2BB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  <w:tab w:val="left" w:pos="3181"/>
        </w:tabs>
        <w:ind w:left="1120" w:hanging="260"/>
      </w:pPr>
      <w:r>
        <w:t>na podstawie zezwolenia na</w:t>
      </w:r>
      <w:r>
        <w:tab/>
        <w:t>pobyt czasowy, o którym mowa w art. 151 lub art. 151 b ustawy z dnia 12 grudnia 2013 r. o cudzoziemcach,</w:t>
      </w:r>
    </w:p>
    <w:p w14:paraId="79C9B2B1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</w:tabs>
        <w:ind w:left="1120" w:hanging="260"/>
      </w:pPr>
      <w:r>
        <w:t xml:space="preserve">na </w:t>
      </w:r>
      <w:r>
        <w:t>podstawie wizy krajowej w celu prowadzenia badań naukowych lub prac rozwojowych,</w:t>
      </w:r>
    </w:p>
    <w:p w14:paraId="49D92A6F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1223"/>
        </w:tabs>
        <w:ind w:left="1240"/>
        <w:jc w:val="left"/>
      </w:pPr>
      <w:r>
        <w:t>w związku z korzystaniem z mobilności krótkoterminowej naukowca na warunkach określonych w art. 156b ust. 1 ustawy z dnia 12 grudnia 2013 r. o cudzoziemcach,</w:t>
      </w:r>
    </w:p>
    <w:p w14:paraId="2B3DC129" w14:textId="77777777" w:rsidR="00084236" w:rsidRDefault="00B712C4">
      <w:pPr>
        <w:pStyle w:val="Bodytext20"/>
        <w:shd w:val="clear" w:color="auto" w:fill="auto"/>
        <w:ind w:left="860" w:hanging="240"/>
      </w:pPr>
      <w:r>
        <w:t>— z wyłączeniem c</w:t>
      </w:r>
      <w:r>
        <w:t>udzoziemców, którym zezwolono na pobyt na terytorium Rzeczypospolitej Polskiej przez okres nieprzekraczający sześciu miesięcy, chyba że przepisy o koordynacji systemów zabezpieczenia społecznego lub dwustronne umowy międzynarodowe o zabezpieczeniu społeczn</w:t>
      </w:r>
      <w:r>
        <w:t>ym stanowią inaczej.</w:t>
      </w:r>
    </w:p>
    <w:p w14:paraId="7B281DC1" w14:textId="77777777" w:rsidR="00084236" w:rsidRDefault="00B712C4">
      <w:pPr>
        <w:pStyle w:val="Bodytext20"/>
        <w:shd w:val="clear" w:color="auto" w:fill="auto"/>
        <w:ind w:left="620" w:firstLine="0"/>
      </w:pPr>
      <w:r>
        <w:t xml:space="preserve">Prawo do świadczenia wychowawczego przysługuje ww. osobom, jeżeli zamieszkują na terytorium Rzeczypospolitej Polskiej przez okres, w jakim mają otrzymywać świadczenie wychowawcze, chyba że przepisy o koordynacji systemów </w:t>
      </w:r>
      <w:r>
        <w:t>zabezpieczenia społecznego lub dwustronne umowy międzynarodowe o zabezpieczeniu społecznym stanowią inaczej.</w:t>
      </w:r>
    </w:p>
    <w:p w14:paraId="4D0A697A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ind w:firstLine="0"/>
      </w:pPr>
      <w:r>
        <w:t>Świadczenie wychowawcze przysługuje do dnia ukończenia przez dziecko 18. roku życia (art; 4 ust. 3 ustawy).</w:t>
      </w:r>
    </w:p>
    <w:p w14:paraId="237D4A9C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ind w:firstLine="0"/>
      </w:pPr>
      <w:r>
        <w:t>Świadczenie wychowawcze przysługuje w w</w:t>
      </w:r>
      <w:r>
        <w:t>ysokości 500 zł miesięcznie na dziecko (art. 5 ust. 1 ustawy).</w:t>
      </w:r>
    </w:p>
    <w:p w14:paraId="18A3FB9F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ind w:firstLine="0"/>
      </w:pPr>
      <w:r>
        <w:t>Świadczenie wychowawcze nie przysługuje, jeżeli:</w:t>
      </w:r>
    </w:p>
    <w:p w14:paraId="65F8B809" w14:textId="77777777" w:rsidR="00084236" w:rsidRDefault="00B712C4">
      <w:pPr>
        <w:pStyle w:val="Bodytext20"/>
        <w:numPr>
          <w:ilvl w:val="0"/>
          <w:numId w:val="12"/>
        </w:numPr>
        <w:shd w:val="clear" w:color="auto" w:fill="auto"/>
        <w:tabs>
          <w:tab w:val="left" w:pos="639"/>
        </w:tabs>
        <w:ind w:left="680" w:hanging="320"/>
      </w:pPr>
      <w:r>
        <w:t>dziecko pozostaje w związku małżeńskim (art. 8 ust. 1 pkt 1 ustawy);</w:t>
      </w:r>
    </w:p>
    <w:p w14:paraId="11B910BB" w14:textId="77777777" w:rsidR="00084236" w:rsidRDefault="00B712C4">
      <w:pPr>
        <w:pStyle w:val="Bodytext20"/>
        <w:numPr>
          <w:ilvl w:val="0"/>
          <w:numId w:val="12"/>
        </w:numPr>
        <w:shd w:val="clear" w:color="auto" w:fill="auto"/>
        <w:tabs>
          <w:tab w:val="left" w:pos="639"/>
        </w:tabs>
        <w:ind w:left="680" w:hanging="320"/>
      </w:pPr>
      <w:r>
        <w:t xml:space="preserve">dziecko zostało umieszczone w instytucji zapewniającej całodobowe </w:t>
      </w:r>
      <w:r>
        <w:t>utrzymanie, tj. schronisku dla nieletnich, młodzieżowym ośrodku wychowawczym, zakładzie poprawczym, areszcie śledczym, zakładzie karnym, a także szkole wojskowej lub innej szkole, jeżeli instytucje te zapewniają nieodpłatnie pełne utrzymanie, albo w pieczy</w:t>
      </w:r>
      <w:r>
        <w:t xml:space="preserve"> zastępczej (art. 8 ust. 1 pkt 2 ustawy);</w:t>
      </w:r>
    </w:p>
    <w:p w14:paraId="03C39926" w14:textId="77777777" w:rsidR="00084236" w:rsidRDefault="00B712C4">
      <w:pPr>
        <w:pStyle w:val="Bodytext20"/>
        <w:numPr>
          <w:ilvl w:val="0"/>
          <w:numId w:val="12"/>
        </w:numPr>
        <w:shd w:val="clear" w:color="auto" w:fill="auto"/>
        <w:tabs>
          <w:tab w:val="left" w:pos="639"/>
        </w:tabs>
        <w:ind w:left="680" w:hanging="320"/>
      </w:pPr>
      <w:r>
        <w:t>pełnoletnie dziecko ma ustalone prawo do świadczenia wychowawczego na własne dziecko (art. 8 ust. 1 pkt 3 ustawy);</w:t>
      </w:r>
    </w:p>
    <w:p w14:paraId="01D6F7A9" w14:textId="77777777" w:rsidR="00084236" w:rsidRDefault="00B712C4">
      <w:pPr>
        <w:pStyle w:val="Bodytext20"/>
        <w:numPr>
          <w:ilvl w:val="0"/>
          <w:numId w:val="12"/>
        </w:numPr>
        <w:shd w:val="clear" w:color="auto" w:fill="auto"/>
        <w:tabs>
          <w:tab w:val="left" w:pos="639"/>
        </w:tabs>
        <w:ind w:left="680" w:hanging="320"/>
      </w:pPr>
      <w:r>
        <w:t>członkowi rodziny, przysługuje za granicą świadczenie wychowawcze lub świadczenie o charakterze pod</w:t>
      </w:r>
      <w:r>
        <w:t>obnym do świadczenia wychowawczego, chyba że przepisy o koordynacji systemów zabezpieczenia społecznego lub dwustronne umowy międzynarodowe o zabezpieczeniu społecznym stanowią inaczej (art. 8 ust.</w:t>
      </w:r>
    </w:p>
    <w:p w14:paraId="2EE7D25B" w14:textId="77777777" w:rsidR="00084236" w:rsidRDefault="00B712C4">
      <w:pPr>
        <w:pStyle w:val="Bodytext20"/>
        <w:shd w:val="clear" w:color="auto" w:fill="auto"/>
        <w:ind w:left="680" w:firstLine="0"/>
        <w:jc w:val="left"/>
      </w:pPr>
      <w:r>
        <w:t>1 pkt 4 ustawy);</w:t>
      </w:r>
    </w:p>
    <w:p w14:paraId="0E7DBD3D" w14:textId="77777777" w:rsidR="00084236" w:rsidRDefault="00B712C4">
      <w:pPr>
        <w:pStyle w:val="Bodytext20"/>
        <w:numPr>
          <w:ilvl w:val="0"/>
          <w:numId w:val="7"/>
        </w:numPr>
        <w:shd w:val="clear" w:color="auto" w:fill="auto"/>
        <w:tabs>
          <w:tab w:val="left" w:pos="254"/>
        </w:tabs>
        <w:spacing w:after="182"/>
        <w:ind w:left="360" w:hanging="360"/>
      </w:pPr>
      <w:r>
        <w:t xml:space="preserve">Przyznanie świadczenia wychowawczego nie </w:t>
      </w:r>
      <w:r>
        <w:t>wymaga wydania decyzji. Informacja o przyznaniu świadczenia wychowawczego zostanie przekazana na wskazany w niniejszym wniosku adres poczty elektronicznej - o ile został wskazany. Jeżeli adres poczty elektronicznej nie został wskazany, informację o przyzna</w:t>
      </w:r>
      <w:r>
        <w:t>niu świadczenia wychowawczego możesz odebrać osobiście w organie rozpatrującym wniosek. Nieodebranie informacji o przyznaniu świadczenia wychowawczego nie wstrzymuje wypłaty świadczenia.</w:t>
      </w:r>
    </w:p>
    <w:p w14:paraId="08D17EEB" w14:textId="77777777" w:rsidR="00084236" w:rsidRDefault="00B712C4">
      <w:pPr>
        <w:pStyle w:val="Heading20"/>
        <w:keepNext/>
        <w:keepLines/>
        <w:shd w:val="clear" w:color="auto" w:fill="auto"/>
        <w:spacing w:before="0" w:after="0" w:line="170" w:lineRule="exact"/>
        <w:jc w:val="both"/>
      </w:pPr>
      <w:bookmarkStart w:id="11" w:name="bookmark11"/>
      <w:r>
        <w:t>2. Oświadczenia dotyczące ustalenia prawa do świadczenia wychowawczeg</w:t>
      </w:r>
      <w:r>
        <w:t>o na dziecko</w:t>
      </w:r>
      <w:bookmarkEnd w:id="11"/>
    </w:p>
    <w:p w14:paraId="67FEA1DC" w14:textId="77777777" w:rsidR="00084236" w:rsidRDefault="00B712C4">
      <w:pPr>
        <w:pStyle w:val="Bodytext20"/>
        <w:shd w:val="clear" w:color="auto" w:fill="auto"/>
        <w:spacing w:line="178" w:lineRule="exact"/>
        <w:ind w:firstLine="0"/>
      </w:pPr>
      <w:r>
        <w:t>Oświadczam, że:</w:t>
      </w:r>
    </w:p>
    <w:p w14:paraId="2E94605F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firstLine="0"/>
      </w:pPr>
      <w:r>
        <w:t>powyższe dane są prawdziwe,</w:t>
      </w:r>
    </w:p>
    <w:p w14:paraId="0D41E220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firstLine="0"/>
      </w:pPr>
      <w:r>
        <w:t>zapoznałam/zapoznałem się z warunkami uprawniającymi do świadczenia wychowawczego,</w:t>
      </w:r>
    </w:p>
    <w:p w14:paraId="338C8F49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firstLine="0"/>
      </w:pPr>
      <w:r>
        <w:t xml:space="preserve">na dziecko/dzieci, na które ubiegam się o świadczenie wychowawcze, nie jest pobierane w tej lub innej </w:t>
      </w:r>
      <w:r>
        <w:t>instytucji świadczenie wychowawcze,</w:t>
      </w:r>
    </w:p>
    <w:p w14:paraId="3261BD0F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firstLine="0"/>
      </w:pPr>
      <w:r>
        <w:t>pełnoletnie dziecko/dzieci, na które ubiegam się o świadczenie wychowawcze, nie jest/nie są uprawnione do świadczenia wychowawczego na własne dziecko,</w:t>
      </w:r>
    </w:p>
    <w:p w14:paraId="6A9EC49C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left="280" w:hanging="280"/>
      </w:pPr>
      <w:r>
        <w:t>dziecko/dzieci, na które ubiegam się o świadczenie wychowawcze nie po</w:t>
      </w:r>
      <w:r>
        <w:t>zostaje/nie pozostają w związku małżeńskim ani nie zostało/nie zostały umieszczone w pieczy zastępczej, instytucji zapewniającej całodobowe utrzymanie, tj. młodzieżowym ośrodku wychowawczym, schronisku dla nieletnich, zakładzie poprawczym, areszcie śledczy</w:t>
      </w:r>
      <w:r>
        <w:t>m, zakładzie karnym, a także szkole wojskowej lub innej szkole, jeżeli instytucje te zapewniają nieodpłatne pełne utrzymanie,</w:t>
      </w:r>
    </w:p>
    <w:p w14:paraId="67E97E8B" w14:textId="77777777" w:rsidR="00084236" w:rsidRDefault="00B712C4">
      <w:pPr>
        <w:pStyle w:val="Bodytext20"/>
        <w:numPr>
          <w:ilvl w:val="0"/>
          <w:numId w:val="11"/>
        </w:numPr>
        <w:shd w:val="clear" w:color="auto" w:fill="auto"/>
        <w:tabs>
          <w:tab w:val="left" w:pos="291"/>
        </w:tabs>
        <w:spacing w:line="178" w:lineRule="exact"/>
        <w:ind w:left="280" w:hanging="280"/>
      </w:pPr>
      <w:r>
        <w:t>członkowi rodziny nie przysługuje na dziecko świadczenie wychowawcze lub świadczenie o charakterze podobnym do świadczenia wychowa</w:t>
      </w:r>
      <w:r>
        <w:t>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 w14:paraId="03A88D97" w14:textId="77777777" w:rsidR="00084236" w:rsidRDefault="00B712C4">
      <w:pPr>
        <w:pStyle w:val="Bodytext20"/>
        <w:shd w:val="clear" w:color="auto" w:fill="auto"/>
        <w:spacing w:after="60"/>
        <w:ind w:firstLine="0"/>
      </w:pPr>
      <w:r>
        <w:pict w14:anchorId="22EFD281">
          <v:shape id="_x0000_s1036" type="#_x0000_t75" style="position:absolute;left:0;text-align:left;margin-left:3.6pt;margin-top:.5pt;width:37.45pt;height:41.75pt;z-index:-125829371;mso-wrap-distance-left:5pt;mso-wrap-distance-top:.5pt;mso-wrap-distance-right:5pt;mso-wrap-distance-bottom:9.1pt;mso-position-horizontal-relative:margin" wrapcoords="0 0 21600 0 21600 21600 0 21600 0 0">
            <v:imagedata r:id="rId16" o:title="image5"/>
            <w10:wrap type="square" side="right" anchorx="margin"/>
          </v:shape>
        </w:pict>
      </w:r>
      <w:r>
        <w:t>nie przebywam ani członek mojej rodziny, w tym współmałżonek lub drugi rodzic dziecka/dzieci, nie przebywa poza granicami Rzeczpospolitej Polskiej (1) w państwie, w którym mają zastosowanie przepisy o koordynacji systemów zabezpieczenia społecznego (2),</w:t>
      </w:r>
    </w:p>
    <w:p w14:paraId="744C8D54" w14:textId="77777777" w:rsidR="00084236" w:rsidRDefault="00B712C4">
      <w:pPr>
        <w:pStyle w:val="Bodytext20"/>
        <w:shd w:val="clear" w:color="auto" w:fill="auto"/>
        <w:ind w:firstLine="0"/>
      </w:pPr>
      <w:r>
        <w:t>przebywam lub członek mojej rodziny, w tym współmałżonek lub drugi rodzic dziecka/dzieci, przebywa poza granicami Rzeczpospolitej Polskiej (1) w państwie, w którym mają zastosowanie przepisy o koordynacji systemów zabezpieczenia społecznego (2).</w:t>
      </w:r>
    </w:p>
    <w:p w14:paraId="37D6C78D" w14:textId="77777777" w:rsidR="00084236" w:rsidRDefault="00B712C4">
      <w:pPr>
        <w:pStyle w:val="Bodytext20"/>
        <w:shd w:val="clear" w:color="auto" w:fill="auto"/>
        <w:spacing w:after="9" w:line="140" w:lineRule="exact"/>
        <w:ind w:firstLine="0"/>
      </w:pPr>
      <w:r>
        <w:t>(w przypad</w:t>
      </w:r>
      <w:r>
        <w:t>ku zaznaczenia wypełnij sekcję DANE CZŁONKÓW TWOJEJ RODZINY PRZEBYWAJĄCYCH ZA GRANICĄ):</w:t>
      </w:r>
    </w:p>
    <w:p w14:paraId="45B245C3" w14:textId="77777777" w:rsidR="00084236" w:rsidRDefault="00B712C4">
      <w:pPr>
        <w:pStyle w:val="Bodytext20"/>
        <w:numPr>
          <w:ilvl w:val="0"/>
          <w:numId w:val="13"/>
        </w:numPr>
        <w:shd w:val="clear" w:color="auto" w:fill="auto"/>
        <w:tabs>
          <w:tab w:val="left" w:pos="310"/>
        </w:tabs>
        <w:ind w:firstLine="0"/>
      </w:pPr>
      <w:r>
        <w:t>Nie dotyczy wyjazdu lub pobytu turystycznego, leczniczego lub związanego z podjęciem przez dziecko kształcenia poza granicami Rzeczypospolitej Polskiej.</w:t>
      </w:r>
    </w:p>
    <w:p w14:paraId="632B2600" w14:textId="77777777" w:rsidR="00084236" w:rsidRDefault="00B712C4">
      <w:pPr>
        <w:pStyle w:val="Bodytext20"/>
        <w:numPr>
          <w:ilvl w:val="0"/>
          <w:numId w:val="13"/>
        </w:numPr>
        <w:shd w:val="clear" w:color="auto" w:fill="auto"/>
        <w:tabs>
          <w:tab w:val="left" w:pos="310"/>
        </w:tabs>
        <w:ind w:firstLine="0"/>
      </w:pPr>
      <w:r>
        <w:t>Przepisy o koor</w:t>
      </w:r>
      <w:r>
        <w:t>dynacji systemów zabezpieczenia społecznego mają zastosowanie na terenie: Austrii, Belgii, Chorwacji, Danii, Finlandii, Francji, Grecji, Hiszpanii, Holandii, Irlandii, Luksemburga, Niemiec, Portugalii, Szwecji, Włoch, Wielkiej Brytanii(*), Cypru, Czech, Es</w:t>
      </w:r>
      <w:r>
        <w:t>tonii, Litwy, Łotwy, Malty, Polski, Słowacji, Słowenii, Węgier, Bułgarii, Rumunii, Norwegii, Islandii, Liechtensteinu, Szwajcarii.</w:t>
      </w:r>
    </w:p>
    <w:p w14:paraId="095DB7E1" w14:textId="77777777" w:rsidR="00084236" w:rsidRDefault="00B712C4">
      <w:pPr>
        <w:pStyle w:val="Bodytext20"/>
        <w:shd w:val="clear" w:color="auto" w:fill="auto"/>
        <w:ind w:firstLine="0"/>
        <w:sectPr w:rsidR="00084236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490" w:right="75" w:bottom="1188" w:left="483" w:header="0" w:footer="3" w:gutter="0"/>
          <w:cols w:space="720"/>
          <w:noEndnote/>
          <w:docGrid w:linePitch="360"/>
        </w:sectPr>
      </w:pPr>
      <w:r>
        <w:t xml:space="preserve">(*) nie dotyczy wyjazdu po 31 </w:t>
      </w:r>
      <w:r>
        <w:t>grudnia 2020 r.</w:t>
      </w:r>
    </w:p>
    <w:p w14:paraId="6B63D919" w14:textId="77777777" w:rsidR="00084236" w:rsidRDefault="00B712C4">
      <w:pPr>
        <w:pStyle w:val="Heading10"/>
        <w:keepNext/>
        <w:keepLines/>
        <w:shd w:val="clear" w:color="auto" w:fill="auto"/>
        <w:spacing w:line="200" w:lineRule="exact"/>
        <w:ind w:left="10360"/>
        <w:jc w:val="left"/>
      </w:pPr>
      <w:r>
        <w:lastRenderedPageBreak/>
        <w:pict w14:anchorId="656B56E8">
          <v:shape id="_x0000_s1038" type="#_x0000_t75" style="position:absolute;left:0;text-align:left;margin-left:-2.65pt;margin-top:12.25pt;width:560.65pt;height:225.6pt;z-index:-125829370;mso-wrap-distance-left:5pt;mso-wrap-distance-right:8.65pt;mso-position-horizontal-relative:margin" wrapcoords="0 0 21600 0 21600 21600 0 21600 0 0">
            <v:imagedata r:id="rId21" o:title="image6"/>
            <w10:wrap type="topAndBottom" anchorx="margin"/>
          </v:shape>
        </w:pict>
      </w:r>
      <w:bookmarkStart w:id="12" w:name="bookmark12"/>
      <w:r>
        <w:t>SW-1</w:t>
      </w:r>
      <w:bookmarkEnd w:id="12"/>
    </w:p>
    <w:p w14:paraId="708C9448" w14:textId="77777777" w:rsidR="00084236" w:rsidRDefault="00B712C4">
      <w:pPr>
        <w:pStyle w:val="Bodytext70"/>
        <w:shd w:val="clear" w:color="auto" w:fill="auto"/>
      </w:pPr>
      <w:r>
        <w:t>W przypadku zmian mających wpływ na prawo do świadczenia wychowawczego, osoba ubiegająca się jest obowiązana niezwłocznie powiadomić o tych zmianach gminny organ właściwy realizujący świadczenie wychowawcze.</w:t>
      </w:r>
    </w:p>
    <w:p w14:paraId="5C218644" w14:textId="77777777" w:rsidR="00084236" w:rsidRDefault="00B712C4">
      <w:pPr>
        <w:pStyle w:val="Bodytext70"/>
        <w:shd w:val="clear" w:color="auto" w:fill="auto"/>
        <w:spacing w:after="349" w:line="211" w:lineRule="exact"/>
      </w:pPr>
      <w:r>
        <w:t>Niepoinformowanie gminnego</w:t>
      </w:r>
      <w:r>
        <w:t xml:space="preserve"> organu właściwego prowadzącego postępowanie w sprawie świadczenia wychowawczego o zmianach o których mowa powyżej, może skutkować powstaniem nienależnie pobranego świadczenia wychowawczego, a w konsekwencji - koniecznością jego zwrotu wraz z odsetkami ust</w:t>
      </w:r>
      <w:r>
        <w:t>awowymi za opóźnienie.</w:t>
      </w:r>
    </w:p>
    <w:p w14:paraId="0D28BF24" w14:textId="77777777" w:rsidR="00084236" w:rsidRDefault="00B712C4">
      <w:pPr>
        <w:pStyle w:val="Bodytext70"/>
        <w:shd w:val="clear" w:color="auto" w:fill="auto"/>
        <w:spacing w:line="226" w:lineRule="exact"/>
        <w:jc w:val="left"/>
      </w:pPr>
      <w:r>
        <w:pict w14:anchorId="61F1FD63">
          <v:shape id="_x0000_s1039" type="#_x0000_t202" style="position:absolute;margin-left:5.05pt;margin-top:28.55pt;width:543.1pt;height:39.35pt;z-index:-125829369;mso-wrap-distance-left:5.05pt;mso-wrap-distance-right:18.5pt;mso-position-horizontal-relative:margin" wrapcoords="0 0 21600 0 21600 11651 20693 18328 20693 21600 133 21600 133 18328 0 11651 0 0" filled="f" stroked="f">
            <v:textbox style="mso-fit-shape-to-text:t" inset="0,0,0,0">
              <w:txbxContent>
                <w:p w14:paraId="2A2F39ED" w14:textId="77777777" w:rsidR="00084236" w:rsidRDefault="00B712C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"C:\\Users\\Agnieszka\\Desktop\\media\\image7.jpeg"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 w14:anchorId="067562FB">
                      <v:shape id="_x0000_i1027" type="#_x0000_t75" style="width:543pt;height:39pt">
                        <v:imagedata r:id="rId22" r:href="rId23"/>
                      </v:shape>
                    </w:pict>
                  </w:r>
                  <w:r>
                    <w:fldChar w:fldCharType="end"/>
                  </w:r>
                </w:p>
                <w:p w14:paraId="70CE0C7D" w14:textId="77777777" w:rsidR="00084236" w:rsidRDefault="00B712C4">
                  <w:pPr>
                    <w:pStyle w:val="Picturecaption"/>
                    <w:shd w:val="clear" w:color="auto" w:fill="auto"/>
                    <w:spacing w:line="140" w:lineRule="exact"/>
                  </w:pPr>
                  <w:r>
                    <w:t>(1) Wypełnij w przypadku, gdy świadczenie wychowawcze ma być wpłacane na rachunek bankowy / w spółdzielczej kasie oszczędnościowo-kredytowej.</w:t>
                  </w:r>
                </w:p>
              </w:txbxContent>
            </v:textbox>
            <w10:wrap type="topAndBottom" anchorx="margin"/>
          </v:shape>
        </w:pict>
      </w:r>
      <w:r>
        <w:t xml:space="preserve">Proszę o wpłatę świadczenia wychowawczego na następujący nr rachunku </w:t>
      </w:r>
      <w:r>
        <w:t>bankowego / w spółdzielczej kasie oszczędnościowo- kredytowej (1):</w:t>
      </w:r>
    </w:p>
    <w:p w14:paraId="6F3972C9" w14:textId="77777777" w:rsidR="00084236" w:rsidRDefault="00B712C4">
      <w:pPr>
        <w:pStyle w:val="Bodytext40"/>
        <w:shd w:val="clear" w:color="auto" w:fill="auto"/>
        <w:spacing w:before="0" w:line="485" w:lineRule="exact"/>
      </w:pPr>
      <w:r>
        <w:t>Do wniosku dołączam następujące dokumenty (oświadczenia są także dokumentami):</w:t>
      </w:r>
    </w:p>
    <w:p w14:paraId="09F57764" w14:textId="77777777" w:rsidR="00084236" w:rsidRDefault="00B712C4">
      <w:pPr>
        <w:pStyle w:val="Bodytext80"/>
        <w:shd w:val="clear" w:color="auto" w:fill="auto"/>
      </w:pPr>
      <w:r>
        <w:rPr>
          <w:rStyle w:val="Bodytext8Arial9pt"/>
          <w:b/>
          <w:bCs/>
        </w:rPr>
        <w:t>1</w:t>
      </w:r>
      <w:r>
        <w:t>)</w:t>
      </w:r>
    </w:p>
    <w:p w14:paraId="28F2003C" w14:textId="77777777" w:rsidR="00084236" w:rsidRDefault="00B712C4">
      <w:pPr>
        <w:pStyle w:val="Bodytext90"/>
        <w:shd w:val="clear" w:color="auto" w:fill="auto"/>
      </w:pPr>
      <w:r>
        <w:rPr>
          <w:rStyle w:val="Bodytext9Arial9pt"/>
          <w:b/>
          <w:bCs/>
        </w:rPr>
        <w:t>2</w:t>
      </w:r>
      <w:r>
        <w:t>)</w:t>
      </w:r>
    </w:p>
    <w:p w14:paraId="66FFCD85" w14:textId="77777777" w:rsidR="00084236" w:rsidRDefault="00B712C4">
      <w:pPr>
        <w:pStyle w:val="Bodytext70"/>
        <w:shd w:val="clear" w:color="auto" w:fill="auto"/>
        <w:spacing w:line="461" w:lineRule="exact"/>
        <w:jc w:val="left"/>
      </w:pPr>
      <w:r>
        <w:t>3)</w:t>
      </w:r>
    </w:p>
    <w:p w14:paraId="7E7C4B58" w14:textId="77777777" w:rsidR="00084236" w:rsidRDefault="00B712C4">
      <w:pPr>
        <w:pStyle w:val="Bodytext70"/>
        <w:shd w:val="clear" w:color="auto" w:fill="auto"/>
        <w:spacing w:after="809" w:line="461" w:lineRule="exact"/>
        <w:jc w:val="left"/>
      </w:pPr>
      <w:r>
        <w:t>4)</w:t>
      </w:r>
    </w:p>
    <w:p w14:paraId="01635B9E" w14:textId="77777777" w:rsidR="00084236" w:rsidRDefault="00B712C4">
      <w:pPr>
        <w:pStyle w:val="Heading10"/>
        <w:keepNext/>
        <w:keepLines/>
        <w:shd w:val="clear" w:color="auto" w:fill="auto"/>
        <w:spacing w:line="200" w:lineRule="exact"/>
        <w:ind w:left="320"/>
        <w:jc w:val="left"/>
        <w:sectPr w:rsidR="00084236">
          <w:pgSz w:w="11900" w:h="16840"/>
          <w:pgMar w:top="152" w:right="87" w:bottom="4131" w:left="481" w:header="0" w:footer="3" w:gutter="0"/>
          <w:cols w:space="720"/>
          <w:noEndnote/>
          <w:docGrid w:linePitch="360"/>
        </w:sectPr>
      </w:pPr>
      <w:bookmarkStart w:id="13" w:name="bookmark13"/>
      <w:r>
        <w:t>Oświadczam, że jestem świadoma/świadomy odpowiedzialności karnej za złożeni</w:t>
      </w:r>
      <w:r>
        <w:t>e fałszywego oświadczenia.</w:t>
      </w:r>
      <w:bookmarkEnd w:id="13"/>
    </w:p>
    <w:p w14:paraId="5BBE7E8F" w14:textId="77777777" w:rsidR="00084236" w:rsidRDefault="00084236">
      <w:pPr>
        <w:spacing w:line="240" w:lineRule="exact"/>
        <w:rPr>
          <w:sz w:val="19"/>
          <w:szCs w:val="19"/>
        </w:rPr>
      </w:pPr>
    </w:p>
    <w:p w14:paraId="360A1CB3" w14:textId="77777777" w:rsidR="00084236" w:rsidRDefault="00084236">
      <w:pPr>
        <w:spacing w:line="240" w:lineRule="exact"/>
        <w:rPr>
          <w:sz w:val="19"/>
          <w:szCs w:val="19"/>
        </w:rPr>
      </w:pPr>
    </w:p>
    <w:p w14:paraId="3CFBE1C9" w14:textId="77777777" w:rsidR="00084236" w:rsidRDefault="00084236">
      <w:pPr>
        <w:spacing w:line="240" w:lineRule="exact"/>
        <w:rPr>
          <w:sz w:val="19"/>
          <w:szCs w:val="19"/>
        </w:rPr>
      </w:pPr>
    </w:p>
    <w:p w14:paraId="26119EEF" w14:textId="77777777" w:rsidR="00084236" w:rsidRDefault="00084236">
      <w:pPr>
        <w:spacing w:before="87" w:after="87" w:line="240" w:lineRule="exact"/>
        <w:rPr>
          <w:sz w:val="19"/>
          <w:szCs w:val="19"/>
        </w:rPr>
      </w:pPr>
    </w:p>
    <w:p w14:paraId="0D0AF22C" w14:textId="77777777" w:rsidR="00084236" w:rsidRDefault="00084236">
      <w:pPr>
        <w:rPr>
          <w:sz w:val="2"/>
          <w:szCs w:val="2"/>
        </w:rPr>
        <w:sectPr w:rsidR="00084236">
          <w:type w:val="continuous"/>
          <w:pgSz w:w="11900" w:h="16840"/>
          <w:pgMar w:top="137" w:right="0" w:bottom="144" w:left="0" w:header="0" w:footer="3" w:gutter="0"/>
          <w:cols w:space="720"/>
          <w:noEndnote/>
          <w:docGrid w:linePitch="360"/>
        </w:sectPr>
      </w:pPr>
    </w:p>
    <w:p w14:paraId="77F93010" w14:textId="77777777" w:rsidR="00084236" w:rsidRDefault="00B712C4">
      <w:pPr>
        <w:spacing w:line="587" w:lineRule="exact"/>
      </w:pPr>
      <w:r>
        <w:lastRenderedPageBreak/>
        <w:pict w14:anchorId="1B92A984">
          <v:shape id="_x0000_s1041" type="#_x0000_t202" style="position:absolute;margin-left:111.85pt;margin-top:.5pt;width:50.65pt;height:10.3pt;z-index:251657728;mso-wrap-distance-left:5pt;mso-wrap-distance-right:5pt;mso-position-horizontal-relative:margin" filled="f" stroked="f">
            <v:textbox style="mso-fit-shape-to-text:t" inset="0,0,0,0">
              <w:txbxContent>
                <w:p w14:paraId="510508B7" w14:textId="77777777" w:rsidR="00084236" w:rsidRDefault="00B712C4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(Miejscowość)</w:t>
                  </w:r>
                </w:p>
              </w:txbxContent>
            </v:textbox>
            <w10:wrap anchorx="margin"/>
          </v:shape>
        </w:pict>
      </w:r>
      <w:r>
        <w:pict w14:anchorId="647DEBAB">
          <v:shape id="_x0000_s1042" type="#_x0000_t202" style="position:absolute;margin-left:315.35pt;margin-top:0;width:73.45pt;height:10.3pt;z-index:251657729;mso-wrap-distance-left:5pt;mso-wrap-distance-right:5pt;mso-position-horizontal-relative:margin" filled="f" stroked="f">
            <v:textbox style="mso-fit-shape-to-text:t" inset="0,0,0,0">
              <w:txbxContent>
                <w:p w14:paraId="3E27FAE7" w14:textId="77777777" w:rsidR="00084236" w:rsidRDefault="00B712C4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(Data: </w:t>
                  </w:r>
                  <w:proofErr w:type="spellStart"/>
                  <w:r>
                    <w:rPr>
                      <w:rStyle w:val="Bodytext2Exact"/>
                    </w:rPr>
                    <w:t>dd</w:t>
                  </w:r>
                  <w:proofErr w:type="spellEnd"/>
                  <w:r>
                    <w:rPr>
                      <w:rStyle w:val="Bodytext2Exact"/>
                    </w:rPr>
                    <w:t xml:space="preserve"> / mm / </w:t>
                  </w:r>
                  <w:proofErr w:type="spellStart"/>
                  <w:r>
                    <w:rPr>
                      <w:rStyle w:val="Bodytext2Exact"/>
                    </w:rPr>
                    <w:t>rrrr</w:t>
                  </w:r>
                  <w:proofErr w:type="spellEnd"/>
                  <w:r>
                    <w:rPr>
                      <w:rStyle w:val="Bodytext2Exact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 w14:anchorId="4DC6DA3C">
          <v:shape id="_x0000_s1043" type="#_x0000_t202" style="position:absolute;margin-left:451.7pt;margin-top:1.35pt;width:84pt;height:10.4pt;z-index:251657730;mso-wrap-distance-left:5pt;mso-wrap-distance-right:5pt;mso-position-horizontal-relative:margin" filled="f" stroked="f">
            <v:textbox style="mso-fit-shape-to-text:t" inset="0,0,0,0">
              <w:txbxContent>
                <w:p w14:paraId="5D0D5466" w14:textId="77777777" w:rsidR="00084236" w:rsidRDefault="00B712C4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(Podpis wnioskodawcy)</w:t>
                  </w:r>
                </w:p>
              </w:txbxContent>
            </v:textbox>
            <w10:wrap anchorx="margin"/>
          </v:shape>
        </w:pict>
      </w:r>
    </w:p>
    <w:p w14:paraId="2DB5CADA" w14:textId="77777777" w:rsidR="00084236" w:rsidRDefault="00084236">
      <w:pPr>
        <w:rPr>
          <w:sz w:val="2"/>
          <w:szCs w:val="2"/>
        </w:rPr>
      </w:pPr>
    </w:p>
    <w:sectPr w:rsidR="00084236">
      <w:type w:val="continuous"/>
      <w:pgSz w:w="11900" w:h="16840"/>
      <w:pgMar w:top="137" w:right="87" w:bottom="144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A33D" w14:textId="77777777" w:rsidR="00B712C4" w:rsidRDefault="00B712C4">
      <w:r>
        <w:separator/>
      </w:r>
    </w:p>
  </w:endnote>
  <w:endnote w:type="continuationSeparator" w:id="0">
    <w:p w14:paraId="5C0AF49C" w14:textId="77777777" w:rsidR="00B712C4" w:rsidRDefault="00B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973F" w14:textId="77777777" w:rsidR="00084236" w:rsidRDefault="00B712C4">
    <w:pPr>
      <w:rPr>
        <w:sz w:val="2"/>
        <w:szCs w:val="2"/>
      </w:rPr>
    </w:pPr>
    <w:r>
      <w:pict w14:anchorId="6804F70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7.35pt;margin-top:790.4pt;width:289.4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8A5402" w14:textId="77777777" w:rsidR="00084236" w:rsidRDefault="00B712C4">
                <w:pPr>
                  <w:pStyle w:val="Headerorfooter0"/>
                  <w:shd w:val="clear" w:color="auto" w:fill="auto"/>
                  <w:tabs>
                    <w:tab w:val="right" w:pos="5789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strona: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>/4</w:t>
                </w:r>
                <w:r>
                  <w:rPr>
                    <w:rStyle w:val="Headerorfooter1"/>
                  </w:rPr>
                  <w:tab/>
                  <w:t>wersja: SW-1(4)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0EAA" w14:textId="77777777" w:rsidR="00084236" w:rsidRDefault="00B712C4">
    <w:pPr>
      <w:rPr>
        <w:sz w:val="2"/>
        <w:szCs w:val="2"/>
      </w:rPr>
    </w:pPr>
    <w:r>
      <w:pict w14:anchorId="016F6D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95pt;margin-top:791.15pt;width:546.25pt;height:8.6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D2F5FEF" w14:textId="77777777" w:rsidR="00084236" w:rsidRDefault="00B712C4">
                <w:pPr>
                  <w:pStyle w:val="Headerorfooter0"/>
                  <w:shd w:val="clear" w:color="auto" w:fill="auto"/>
                  <w:tabs>
                    <w:tab w:val="right" w:pos="5942"/>
                    <w:tab w:val="right" w:pos="10925"/>
                  </w:tabs>
                  <w:spacing w:line="240" w:lineRule="auto"/>
                </w:pPr>
                <w:r>
                  <w:rPr>
                    <w:rStyle w:val="Headerorfooter5ptSpacing0pt"/>
                  </w:rPr>
                  <w:t xml:space="preserve">413IBS3: </w:t>
                </w:r>
                <w:proofErr w:type="spellStart"/>
                <w:r>
                  <w:rPr>
                    <w:rStyle w:val="Headerorfooter5ptSpacing0pt"/>
                  </w:rPr>
                  <w:t>SnitH</w:t>
                </w:r>
                <w:proofErr w:type="spellEnd"/>
                <w:r>
                  <w:rPr>
                    <w:rStyle w:val="Headerorfooter5ptSpacing0pt"/>
                  </w:rPr>
                  <w:t xml:space="preserve"> ŁC. 42 6724133 532 629 448 </w:t>
                </w:r>
                <w:r>
                  <w:rPr>
                    <w:rStyle w:val="Headerorfooter5ptSpacing0pt"/>
                    <w:lang w:val="en-US" w:eastAsia="en-US" w:bidi="en-US"/>
                  </w:rPr>
                  <w:t>biuro@drukarniaadex.pl</w:t>
                </w:r>
                <w:r>
                  <w:rPr>
                    <w:rStyle w:val="Headerorfooter5ptSpacing0pt"/>
                    <w:lang w:val="en-US" w:eastAsia="en-US" w:bidi="en-US"/>
                  </w:rPr>
                  <w:tab/>
                </w:r>
                <w:r>
                  <w:rPr>
                    <w:rStyle w:val="Headerorfooter1"/>
                  </w:rPr>
                  <w:t xml:space="preserve">strona: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>/4</w:t>
                </w:r>
                <w:r>
                  <w:rPr>
                    <w:rStyle w:val="Headerorfooter1"/>
                  </w:rPr>
                  <w:tab/>
                  <w:t>wersja: SW-1 (4)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1260" w14:textId="77777777" w:rsidR="00084236" w:rsidRDefault="00B712C4">
    <w:pPr>
      <w:rPr>
        <w:sz w:val="2"/>
        <w:szCs w:val="2"/>
      </w:rPr>
    </w:pPr>
    <w:r>
      <w:pict w14:anchorId="2ACD0E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7pt;margin-top:792.15pt;width:289.7pt;height:7.2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EC586A2" w14:textId="77777777" w:rsidR="00084236" w:rsidRDefault="00B712C4">
                <w:pPr>
                  <w:pStyle w:val="Headerorfooter0"/>
                  <w:shd w:val="clear" w:color="auto" w:fill="auto"/>
                  <w:tabs>
                    <w:tab w:val="right" w:pos="5794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strona: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>/4</w:t>
                </w:r>
                <w:r>
                  <w:rPr>
                    <w:rStyle w:val="Headerorfooter1"/>
                  </w:rPr>
                  <w:tab/>
                  <w:t>wersja: SW-1(4)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1157" w14:textId="77777777" w:rsidR="00084236" w:rsidRDefault="00084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F260" w14:textId="77777777" w:rsidR="00B712C4" w:rsidRDefault="00B712C4"/>
  </w:footnote>
  <w:footnote w:type="continuationSeparator" w:id="0">
    <w:p w14:paraId="1A28AA9F" w14:textId="77777777" w:rsidR="00B712C4" w:rsidRDefault="00B71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E8DF" w14:textId="77777777" w:rsidR="00084236" w:rsidRDefault="00B712C4">
    <w:pPr>
      <w:rPr>
        <w:sz w:val="2"/>
        <w:szCs w:val="2"/>
      </w:rPr>
    </w:pPr>
    <w:r>
      <w:pict w14:anchorId="5EE0901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3pt;margin-top:9.45pt;width:30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62F8BF" w14:textId="77777777" w:rsidR="00084236" w:rsidRDefault="00B712C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nstantia95ptSpacing1pt"/>
                  </w:rPr>
                  <w:t>OW-I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DCC1" w14:textId="77777777" w:rsidR="00084236" w:rsidRDefault="00B712C4">
    <w:pPr>
      <w:rPr>
        <w:sz w:val="2"/>
        <w:szCs w:val="2"/>
      </w:rPr>
    </w:pPr>
    <w:r>
      <w:pict w14:anchorId="2184DF1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4pt;margin-top:6.35pt;width:29.5pt;height:9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3E0B0A" w14:textId="77777777" w:rsidR="00084236" w:rsidRDefault="00B712C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12ptBold"/>
                  </w:rPr>
                  <w:t>SW-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Arial12ptBold"/>
                  </w:rPr>
                  <w:t>#</w:t>
                </w:r>
                <w:r>
                  <w:rPr>
                    <w:rStyle w:val="HeaderorfooterArial12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E660" w14:textId="77777777" w:rsidR="00084236" w:rsidRDefault="000842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2D22" w14:textId="77777777" w:rsidR="00084236" w:rsidRDefault="00084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F04"/>
    <w:multiLevelType w:val="multilevel"/>
    <w:tmpl w:val="1DBE48D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5E18"/>
    <w:multiLevelType w:val="multilevel"/>
    <w:tmpl w:val="313411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77760"/>
    <w:multiLevelType w:val="multilevel"/>
    <w:tmpl w:val="F7B46D1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07F5B"/>
    <w:multiLevelType w:val="multilevel"/>
    <w:tmpl w:val="31C017B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82294"/>
    <w:multiLevelType w:val="multilevel"/>
    <w:tmpl w:val="A5D42FE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C376F"/>
    <w:multiLevelType w:val="multilevel"/>
    <w:tmpl w:val="C38C817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C26E1"/>
    <w:multiLevelType w:val="multilevel"/>
    <w:tmpl w:val="63A413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941554"/>
    <w:multiLevelType w:val="multilevel"/>
    <w:tmpl w:val="F65832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74673"/>
    <w:multiLevelType w:val="multilevel"/>
    <w:tmpl w:val="CEBC9B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62E6D"/>
    <w:multiLevelType w:val="multilevel"/>
    <w:tmpl w:val="B21C87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AC3037"/>
    <w:multiLevelType w:val="multilevel"/>
    <w:tmpl w:val="C51C37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1B68AB"/>
    <w:multiLevelType w:val="multilevel"/>
    <w:tmpl w:val="4886B5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443285"/>
    <w:multiLevelType w:val="multilevel"/>
    <w:tmpl w:val="BFBAD8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36"/>
    <w:rsid w:val="00084236"/>
    <w:rsid w:val="008D3D3F"/>
    <w:rsid w:val="00B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B3F24F"/>
  <w15:docId w15:val="{07BD3772-96A2-4432-A8FA-C0D7FD2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Arial12ptBold">
    <w:name w:val="Header or footer + Arial;12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5ptSpacing0pt">
    <w:name w:val="Header or footer + 5 pt;Spacing 0 pt"/>
    <w:basedOn w:val="Headerorfooter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YuGothic95ptSpacing0pt">
    <w:name w:val="Heading #3 + Yu Gothic;9;5 pt;Spacing 0 pt"/>
    <w:basedOn w:val="Heading3"/>
    <w:rPr>
      <w:rFonts w:ascii="Yu Gothic" w:eastAsia="Yu Gothic" w:hAnsi="Yu Gothic" w:cs="Yu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erorfooterConstantia95ptSpacing1pt">
    <w:name w:val="Header or footer + Constantia;9;5 pt;Spacing 1 pt"/>
    <w:basedOn w:val="Headerorfooter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Yu Gothic" w:eastAsia="Yu Gothic" w:hAnsi="Yu Gothic" w:cs="Yu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Arial9pt">
    <w:name w:val="Body text (8) + Arial;9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Yu Gothic" w:eastAsia="Yu Gothic" w:hAnsi="Yu Gothic" w:cs="Yu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Arial9pt">
    <w:name w:val="Body text (9) + Arial;9 pt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73" w:lineRule="exact"/>
      <w:ind w:hanging="380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180" w:line="254" w:lineRule="exact"/>
      <w:jc w:val="both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" w:line="216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</w:pPr>
    <w:rPr>
      <w:rFonts w:ascii="Arial" w:eastAsia="Arial" w:hAnsi="Arial" w:cs="Arial"/>
      <w:sz w:val="70"/>
      <w:szCs w:val="70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485" w:lineRule="exact"/>
    </w:pPr>
    <w:rPr>
      <w:rFonts w:ascii="Yu Gothic" w:eastAsia="Yu Gothic" w:hAnsi="Yu Gothic" w:cs="Yu Gothic"/>
      <w:b/>
      <w:bCs/>
      <w:sz w:val="14"/>
      <w:szCs w:val="14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461" w:lineRule="exact"/>
    </w:pPr>
    <w:rPr>
      <w:rFonts w:ascii="Yu Gothic" w:eastAsia="Yu Gothic" w:hAnsi="Yu Gothic" w:cs="Yu Gothic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Szwarc</cp:lastModifiedBy>
  <cp:revision>2</cp:revision>
  <dcterms:created xsi:type="dcterms:W3CDTF">2021-03-29T09:52:00Z</dcterms:created>
  <dcterms:modified xsi:type="dcterms:W3CDTF">2021-03-29T09:53:00Z</dcterms:modified>
</cp:coreProperties>
</file>